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9" w:rsidRPr="005E3FA7" w:rsidRDefault="001B6189" w:rsidP="001B6189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28.07.2021г.</w:t>
      </w:r>
      <w:r w:rsidRPr="00B275F3">
        <w:rPr>
          <w:rFonts w:cs="Arial"/>
          <w:b/>
          <w:sz w:val="32"/>
          <w:szCs w:val="32"/>
        </w:rPr>
        <w:t xml:space="preserve"> №</w:t>
      </w:r>
      <w:r>
        <w:rPr>
          <w:rFonts w:cs="Arial"/>
          <w:b/>
          <w:sz w:val="32"/>
          <w:szCs w:val="32"/>
        </w:rPr>
        <w:t>154</w:t>
      </w:r>
    </w:p>
    <w:p w:rsidR="001B6189" w:rsidRPr="005E3FA7" w:rsidRDefault="001B6189" w:rsidP="001B6189">
      <w:pPr>
        <w:jc w:val="center"/>
        <w:rPr>
          <w:rFonts w:cs="Arial"/>
          <w:b/>
          <w:sz w:val="32"/>
          <w:szCs w:val="32"/>
        </w:rPr>
      </w:pPr>
      <w:r w:rsidRPr="005E3FA7">
        <w:rPr>
          <w:rFonts w:cs="Arial"/>
          <w:b/>
          <w:sz w:val="32"/>
          <w:szCs w:val="32"/>
        </w:rPr>
        <w:t>РОССИЙСКАЯ ФЕДЕРАЦИЯ</w:t>
      </w:r>
    </w:p>
    <w:p w:rsidR="001B6189" w:rsidRPr="005E3FA7" w:rsidRDefault="001B6189" w:rsidP="001B6189">
      <w:pPr>
        <w:jc w:val="center"/>
        <w:rPr>
          <w:rFonts w:cs="Arial"/>
          <w:b/>
          <w:sz w:val="32"/>
          <w:szCs w:val="32"/>
        </w:rPr>
      </w:pPr>
      <w:r w:rsidRPr="005E3FA7">
        <w:rPr>
          <w:rFonts w:cs="Arial"/>
          <w:b/>
          <w:sz w:val="32"/>
          <w:szCs w:val="32"/>
        </w:rPr>
        <w:t xml:space="preserve">ИРКУТСКАЯ ОБЛАСТЬ ЧЕРЕМХОВСКИЙ РАЙОН </w:t>
      </w:r>
    </w:p>
    <w:p w:rsidR="001B6189" w:rsidRPr="005E3FA7" w:rsidRDefault="001B6189" w:rsidP="001B618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ТАЛЬНИКОВСКОЕ</w:t>
      </w:r>
      <w:r w:rsidRPr="005E3FA7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1B6189" w:rsidRPr="00BF0911" w:rsidRDefault="001B6189" w:rsidP="001B6189">
      <w:pPr>
        <w:jc w:val="center"/>
        <w:rPr>
          <w:rFonts w:cs="Arial"/>
          <w:b/>
          <w:sz w:val="32"/>
          <w:szCs w:val="32"/>
        </w:rPr>
      </w:pPr>
      <w:r w:rsidRPr="00BF0911">
        <w:rPr>
          <w:rFonts w:cs="Arial"/>
          <w:b/>
          <w:sz w:val="32"/>
          <w:szCs w:val="32"/>
        </w:rPr>
        <w:t>ДУМА</w:t>
      </w:r>
    </w:p>
    <w:p w:rsidR="001B6189" w:rsidRPr="00BF0911" w:rsidRDefault="001B6189" w:rsidP="001B6189">
      <w:pPr>
        <w:jc w:val="center"/>
        <w:rPr>
          <w:rFonts w:cs="Arial"/>
          <w:b/>
          <w:sz w:val="32"/>
          <w:szCs w:val="32"/>
        </w:rPr>
      </w:pPr>
      <w:r w:rsidRPr="00BF0911">
        <w:rPr>
          <w:rFonts w:cs="Arial"/>
          <w:b/>
          <w:sz w:val="32"/>
          <w:szCs w:val="32"/>
        </w:rPr>
        <w:t>РЕШЕНИЕ</w:t>
      </w:r>
    </w:p>
    <w:p w:rsidR="001B6189" w:rsidRDefault="001B6189" w:rsidP="001B6189">
      <w:pPr>
        <w:jc w:val="center"/>
        <w:rPr>
          <w:rFonts w:cs="Arial"/>
          <w:b/>
          <w:sz w:val="32"/>
          <w:szCs w:val="32"/>
        </w:rPr>
      </w:pPr>
    </w:p>
    <w:p w:rsidR="00374D72" w:rsidRPr="00D7038F" w:rsidRDefault="001B6189" w:rsidP="00A4626B">
      <w:pPr>
        <w:ind w:firstLine="0"/>
        <w:rPr>
          <w:rFonts w:ascii="Times New Roman" w:hAnsi="Times New Roman"/>
        </w:rPr>
      </w:pPr>
      <w:proofErr w:type="gramStart"/>
      <w:r>
        <w:rPr>
          <w:rFonts w:cs="Arial"/>
          <w:b/>
          <w:sz w:val="32"/>
          <w:szCs w:val="32"/>
        </w:rPr>
        <w:t>ОБ УТВЕРЖДЕНИИ ПОЛОЖЕНИЯ О ПОРЯДКЕ ФОРМИРОВАНИЯ, ВЕДЕНИЯ (В ТОМ ЧИСЛЕ ЕЖЕГОДНОГО ДОПОЛНЕНИЯ) И ОБЯЗАТЕЛЬНОГО ОПУБЛИКОВАНИЯ ПЕРЕЧНЯ ИМУЩЕСТВА ТАЛЬНИКОВСКОГО МУНИЦИПАЛЬНОГО ОБРАЗОВАНИЯ, СВОБОДНОГО ОТ ПРАВ ТРЕТЬИХ ЛИЦ (ЗА ИСКЛЮЧЕНИЕМ</w:t>
      </w:r>
      <w:bookmarkStart w:id="1" w:name="_Hlk45026271"/>
      <w:bookmarkStart w:id="2" w:name="_Hlk31183431"/>
      <w:r>
        <w:rPr>
          <w:rFonts w:cs="Arial"/>
          <w:b/>
          <w:sz w:val="32"/>
          <w:szCs w:val="32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</w:t>
      </w:r>
      <w:proofErr w:type="gramEnd"/>
      <w:r>
        <w:rPr>
          <w:rFonts w:cs="Arial"/>
          <w:b/>
          <w:sz w:val="32"/>
          <w:szCs w:val="32"/>
        </w:rPr>
        <w:t xml:space="preserve"> </w:t>
      </w:r>
      <w:proofErr w:type="gramStart"/>
      <w:r>
        <w:rPr>
          <w:rFonts w:cs="Arial"/>
          <w:b/>
          <w:sz w:val="32"/>
          <w:szCs w:val="32"/>
        </w:rPr>
        <w:t>ЦЕЛЯХ</w:t>
      </w:r>
      <w:proofErr w:type="gramEnd"/>
      <w:r>
        <w:rPr>
          <w:rFonts w:cs="Arial"/>
          <w:b/>
          <w:sz w:val="32"/>
          <w:szCs w:val="32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ПРЕДПРИНИМАТЕЛЬСТВА, А ТАКЖЕ ФИЗИЧЕСКИМ ЛИЦАМ, НЕ ЯВЛЯЮЩИМСЯ ИНДИВИДУАЛЬНЫМИ ПРЕДПРИНИМАТЕЛЯМИ И ПРИМЕНЯЮЩИМ</w:t>
      </w:r>
      <w:bookmarkStart w:id="3" w:name="_Hlk72333214"/>
      <w:bookmarkEnd w:id="1"/>
      <w:bookmarkEnd w:id="2"/>
      <w:r>
        <w:rPr>
          <w:rFonts w:cs="Arial"/>
          <w:b/>
          <w:sz w:val="32"/>
          <w:szCs w:val="32"/>
        </w:rPr>
        <w:t xml:space="preserve"> СПЕЦИАЛЬНЫЙ НАЛОГОВЫЙ РЕЖИМ</w:t>
      </w:r>
      <w:r w:rsidR="00A4626B">
        <w:rPr>
          <w:rFonts w:cs="Arial"/>
          <w:b/>
          <w:sz w:val="32"/>
          <w:szCs w:val="32"/>
        </w:rPr>
        <w:t xml:space="preserve"> «НАЛОГ НА ПРОФЕССИОНАЛЬНЫЙ ДОХОД»</w:t>
      </w:r>
    </w:p>
    <w:bookmarkEnd w:id="3"/>
    <w:p w:rsidR="003E6FEB" w:rsidRPr="00D7038F" w:rsidRDefault="003E6FEB" w:rsidP="003E6FEB">
      <w:pPr>
        <w:jc w:val="center"/>
        <w:rPr>
          <w:rFonts w:ascii="Times New Roman" w:hAnsi="Times New Roman"/>
          <w:b/>
        </w:rPr>
      </w:pPr>
    </w:p>
    <w:p w:rsidR="003E6FEB" w:rsidRPr="00A4626B" w:rsidRDefault="00AF474C" w:rsidP="00A4626B">
      <w:pPr>
        <w:ind w:firstLine="709"/>
        <w:rPr>
          <w:rFonts w:cs="Arial"/>
          <w:szCs w:val="28"/>
        </w:rPr>
      </w:pPr>
      <w:proofErr w:type="gramStart"/>
      <w:r w:rsidRPr="00A4626B">
        <w:rPr>
          <w:rFonts w:cs="Arial"/>
          <w:szCs w:val="28"/>
        </w:rPr>
        <w:t xml:space="preserve">В целях развития и поддержки малого и среднего предпринимательства на территории </w:t>
      </w:r>
      <w:r w:rsidR="00604753" w:rsidRPr="00A4626B">
        <w:rPr>
          <w:rFonts w:cs="Arial"/>
          <w:szCs w:val="28"/>
        </w:rPr>
        <w:t>Тальниковского</w:t>
      </w:r>
      <w:r w:rsidRPr="00A4626B">
        <w:rPr>
          <w:rFonts w:cs="Arial"/>
          <w:szCs w:val="28"/>
        </w:rPr>
        <w:t xml:space="preserve"> муниципального образования, в соответствии с Федеральными за</w:t>
      </w:r>
      <w:r w:rsidR="00A4626B" w:rsidRPr="00A4626B">
        <w:rPr>
          <w:rFonts w:cs="Arial"/>
          <w:szCs w:val="28"/>
        </w:rPr>
        <w:t>конами от 6 октября 2003 года №</w:t>
      </w:r>
      <w:r w:rsidRPr="00A4626B">
        <w:rPr>
          <w:rFonts w:cs="Arial"/>
          <w:szCs w:val="28"/>
        </w:rPr>
        <w:t>131-ФЗ «Об общих принципах организации местного самоуправления в Российской Фед</w:t>
      </w:r>
      <w:r w:rsidR="00A4626B" w:rsidRPr="00A4626B">
        <w:rPr>
          <w:rFonts w:cs="Arial"/>
          <w:szCs w:val="28"/>
        </w:rPr>
        <w:t>ерации», от 24 июля 2007 года №</w:t>
      </w:r>
      <w:r w:rsidRPr="00A4626B">
        <w:rPr>
          <w:rFonts w:cs="Arial"/>
          <w:szCs w:val="28"/>
        </w:rPr>
        <w:t>209-ФЗ «О развитии малого и среднего предпринимательства в Российской Фед</w:t>
      </w:r>
      <w:r w:rsidR="00A4626B" w:rsidRPr="00A4626B">
        <w:rPr>
          <w:rFonts w:cs="Arial"/>
          <w:szCs w:val="28"/>
        </w:rPr>
        <w:t>ерации», от 22 июля 2008 года №</w:t>
      </w:r>
      <w:r w:rsidRPr="00A4626B">
        <w:rPr>
          <w:rFonts w:cs="Arial"/>
          <w:szCs w:val="28"/>
        </w:rPr>
        <w:t>159-ФЗ «Об особенностях отчуждения недвижимого имущества</w:t>
      </w:r>
      <w:proofErr w:type="gramEnd"/>
      <w:r w:rsidRPr="00A4626B">
        <w:rPr>
          <w:rFonts w:cs="Arial"/>
          <w:szCs w:val="28"/>
        </w:rPr>
        <w:t xml:space="preserve">, </w:t>
      </w:r>
      <w:proofErr w:type="gramStart"/>
      <w:r w:rsidRPr="00A4626B">
        <w:rPr>
          <w:rFonts w:cs="Arial"/>
          <w:szCs w:val="28"/>
        </w:rPr>
        <w:t xml:space="preserve"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A4626B">
        <w:rPr>
          <w:rFonts w:cs="Arial"/>
          <w:szCs w:val="28"/>
        </w:rPr>
        <w:lastRenderedPageBreak/>
        <w:t>среднего предпринимательства), предусмотренного частью 4 статьи 18</w:t>
      </w:r>
      <w:proofErr w:type="gramEnd"/>
      <w:r w:rsidRPr="00A4626B">
        <w:rPr>
          <w:rFonts w:cs="Arial"/>
          <w:szCs w:val="28"/>
        </w:rPr>
        <w:t xml:space="preserve"> </w:t>
      </w:r>
      <w:proofErr w:type="gramStart"/>
      <w:r w:rsidRPr="00A4626B">
        <w:rPr>
          <w:rFonts w:cs="Arial"/>
          <w:szCs w:val="28"/>
        </w:rPr>
        <w:t>Федерального закона «О развитии малого и среднего предпринимательства в Российской Федерации», утвержденными постановлением Правительства Ро</w:t>
      </w:r>
      <w:r w:rsidR="009B0DD4" w:rsidRPr="00A4626B">
        <w:rPr>
          <w:rFonts w:cs="Arial"/>
          <w:szCs w:val="28"/>
        </w:rPr>
        <w:t>ссийской Федерации от 21</w:t>
      </w:r>
      <w:r w:rsidR="00A4626B">
        <w:rPr>
          <w:rFonts w:cs="Arial"/>
          <w:szCs w:val="28"/>
        </w:rPr>
        <w:t xml:space="preserve"> августа 2010 года №</w:t>
      </w:r>
      <w:r w:rsidRPr="00A4626B">
        <w:rPr>
          <w:rFonts w:cs="Arial"/>
          <w:szCs w:val="28"/>
        </w:rPr>
        <w:t xml:space="preserve">645, Положением о порядке управления и распоряжения имуществом, находящимся в муниципальной собственности </w:t>
      </w:r>
      <w:r w:rsidR="009B0DD4" w:rsidRPr="00A4626B">
        <w:rPr>
          <w:rFonts w:cs="Arial"/>
          <w:szCs w:val="28"/>
        </w:rPr>
        <w:t>Тальниковского</w:t>
      </w:r>
      <w:r w:rsidRPr="00A4626B">
        <w:rPr>
          <w:rFonts w:cs="Arial"/>
          <w:szCs w:val="28"/>
        </w:rPr>
        <w:t xml:space="preserve"> муниципального образования, утвержденным решением Думы </w:t>
      </w:r>
      <w:r w:rsidR="009B0DD4" w:rsidRPr="00A4626B">
        <w:rPr>
          <w:rFonts w:cs="Arial"/>
          <w:szCs w:val="28"/>
        </w:rPr>
        <w:t>Тальниковского</w:t>
      </w:r>
      <w:r w:rsidRPr="00A4626B">
        <w:rPr>
          <w:rFonts w:cs="Arial"/>
          <w:szCs w:val="28"/>
        </w:rPr>
        <w:t xml:space="preserve"> муниципального образования</w:t>
      </w:r>
      <w:r w:rsidR="00A4626B">
        <w:rPr>
          <w:rFonts w:cs="Arial"/>
          <w:szCs w:val="28"/>
        </w:rPr>
        <w:t xml:space="preserve"> </w:t>
      </w:r>
      <w:r w:rsidR="009B0DD4" w:rsidRPr="00A4626B">
        <w:rPr>
          <w:rFonts w:cs="Arial"/>
          <w:szCs w:val="28"/>
        </w:rPr>
        <w:t>от</w:t>
      </w:r>
      <w:r w:rsidR="00D211E0" w:rsidRPr="00A4626B">
        <w:rPr>
          <w:rFonts w:cs="Arial"/>
          <w:szCs w:val="28"/>
        </w:rPr>
        <w:t xml:space="preserve"> </w:t>
      </w:r>
      <w:r w:rsidR="00A4626B">
        <w:rPr>
          <w:rFonts w:cs="Arial"/>
          <w:szCs w:val="28"/>
        </w:rPr>
        <w:t>30 апреля 2</w:t>
      </w:r>
      <w:r w:rsidRPr="00A4626B">
        <w:rPr>
          <w:rFonts w:cs="Arial"/>
          <w:szCs w:val="28"/>
        </w:rPr>
        <w:t>01</w:t>
      </w:r>
      <w:r w:rsidR="009B0DD4" w:rsidRPr="00A4626B">
        <w:rPr>
          <w:rFonts w:cs="Arial"/>
          <w:szCs w:val="28"/>
        </w:rPr>
        <w:t>4</w:t>
      </w:r>
      <w:r w:rsidR="00A4626B">
        <w:rPr>
          <w:rFonts w:cs="Arial"/>
          <w:szCs w:val="28"/>
        </w:rPr>
        <w:t xml:space="preserve"> года №</w:t>
      </w:r>
      <w:r w:rsidR="009B0DD4" w:rsidRPr="00A4626B">
        <w:rPr>
          <w:rFonts w:cs="Arial"/>
          <w:szCs w:val="28"/>
        </w:rPr>
        <w:t>74</w:t>
      </w:r>
      <w:r w:rsidRPr="00A4626B">
        <w:rPr>
          <w:rFonts w:cs="Arial"/>
          <w:szCs w:val="28"/>
        </w:rPr>
        <w:t xml:space="preserve">, статьями </w:t>
      </w:r>
      <w:r w:rsidR="003E6FEB" w:rsidRPr="00A4626B">
        <w:rPr>
          <w:rFonts w:cs="Arial"/>
          <w:szCs w:val="28"/>
        </w:rPr>
        <w:t xml:space="preserve">24, 42, </w:t>
      </w:r>
      <w:r w:rsidR="00D7463C" w:rsidRPr="00A4626B">
        <w:rPr>
          <w:rFonts w:cs="Arial"/>
          <w:szCs w:val="28"/>
        </w:rPr>
        <w:t>50</w:t>
      </w:r>
      <w:r w:rsidR="003E6FEB" w:rsidRPr="00A4626B">
        <w:rPr>
          <w:rFonts w:cs="Arial"/>
          <w:szCs w:val="28"/>
        </w:rPr>
        <w:t xml:space="preserve"> Устава </w:t>
      </w:r>
      <w:r w:rsidR="009B0DD4" w:rsidRPr="00A4626B">
        <w:rPr>
          <w:rFonts w:cs="Arial"/>
          <w:szCs w:val="28"/>
        </w:rPr>
        <w:t>Тальниковского</w:t>
      </w:r>
      <w:r w:rsidR="003E6FEB" w:rsidRPr="00A4626B">
        <w:rPr>
          <w:rFonts w:cs="Arial"/>
          <w:szCs w:val="28"/>
        </w:rPr>
        <w:t xml:space="preserve"> муниципального образования, Дума </w:t>
      </w:r>
      <w:r w:rsidR="009B0DD4" w:rsidRPr="00A4626B">
        <w:rPr>
          <w:rFonts w:cs="Arial"/>
          <w:szCs w:val="28"/>
        </w:rPr>
        <w:t>Тальниковского</w:t>
      </w:r>
      <w:r w:rsidR="003E6FEB" w:rsidRPr="00A4626B">
        <w:rPr>
          <w:rFonts w:cs="Arial"/>
          <w:szCs w:val="28"/>
        </w:rPr>
        <w:t xml:space="preserve"> муниципального образования</w:t>
      </w:r>
      <w:proofErr w:type="gramEnd"/>
    </w:p>
    <w:p w:rsidR="00A4626B" w:rsidRPr="00A4626B" w:rsidRDefault="00A4626B" w:rsidP="00A4626B">
      <w:pPr>
        <w:pStyle w:val="aa"/>
        <w:ind w:left="1189" w:firstLine="0"/>
        <w:jc w:val="center"/>
        <w:rPr>
          <w:rFonts w:cs="Arial"/>
        </w:rPr>
      </w:pPr>
    </w:p>
    <w:p w:rsidR="00A4626B" w:rsidRPr="00A4626B" w:rsidRDefault="00A4626B" w:rsidP="00A4626B">
      <w:pPr>
        <w:pStyle w:val="aa"/>
        <w:autoSpaceDE w:val="0"/>
        <w:autoSpaceDN w:val="0"/>
        <w:adjustRightInd w:val="0"/>
        <w:ind w:left="1189" w:firstLine="0"/>
        <w:jc w:val="center"/>
        <w:rPr>
          <w:rFonts w:cs="Arial"/>
          <w:b/>
          <w:bCs/>
          <w:sz w:val="30"/>
          <w:szCs w:val="30"/>
        </w:rPr>
      </w:pPr>
      <w:r w:rsidRPr="00A4626B">
        <w:rPr>
          <w:rFonts w:cs="Arial"/>
          <w:b/>
          <w:bCs/>
          <w:sz w:val="30"/>
          <w:szCs w:val="30"/>
        </w:rPr>
        <w:t>РЕШИЛА:</w:t>
      </w:r>
    </w:p>
    <w:p w:rsidR="00A4626B" w:rsidRPr="00A4626B" w:rsidRDefault="00A4626B" w:rsidP="00A4626B">
      <w:pPr>
        <w:pStyle w:val="aa"/>
        <w:autoSpaceDE w:val="0"/>
        <w:autoSpaceDN w:val="0"/>
        <w:adjustRightInd w:val="0"/>
        <w:ind w:left="1189" w:firstLine="0"/>
        <w:jc w:val="center"/>
        <w:rPr>
          <w:rFonts w:cs="Arial"/>
          <w:bCs/>
        </w:rPr>
      </w:pPr>
    </w:p>
    <w:p w:rsidR="00615670" w:rsidRPr="00A4626B" w:rsidRDefault="00A4626B" w:rsidP="00A4626B">
      <w:pPr>
        <w:pStyle w:val="aa"/>
        <w:ind w:left="0" w:firstLine="709"/>
        <w:rPr>
          <w:rFonts w:cs="Arial"/>
          <w:b/>
          <w:szCs w:val="28"/>
        </w:rPr>
      </w:pPr>
      <w:r w:rsidRPr="00A4626B">
        <w:rPr>
          <w:rFonts w:cs="Arial"/>
          <w:szCs w:val="28"/>
        </w:rPr>
        <w:t xml:space="preserve">1. </w:t>
      </w:r>
      <w:proofErr w:type="gramStart"/>
      <w:r w:rsidR="004E67FE" w:rsidRPr="00A4626B">
        <w:rPr>
          <w:rFonts w:cs="Arial"/>
          <w:szCs w:val="28"/>
        </w:rPr>
        <w:t xml:space="preserve">Утвердить прилагаемое </w:t>
      </w:r>
      <w:bookmarkStart w:id="4" w:name="_Hlk53673450"/>
      <w:r w:rsidR="004A2053" w:rsidRPr="00A4626B">
        <w:rPr>
          <w:rFonts w:cs="Arial"/>
          <w:szCs w:val="28"/>
        </w:rPr>
        <w:t xml:space="preserve">Положение </w:t>
      </w:r>
      <w:r w:rsidR="00615670" w:rsidRPr="00A4626B">
        <w:rPr>
          <w:rFonts w:cs="Arial"/>
          <w:szCs w:val="28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9B0DD4" w:rsidRPr="00A4626B">
        <w:rPr>
          <w:rFonts w:cs="Arial"/>
          <w:szCs w:val="28"/>
        </w:rPr>
        <w:t>Тальниковского</w:t>
      </w:r>
      <w:r w:rsidR="00615670" w:rsidRPr="00A4626B">
        <w:rPr>
          <w:rFonts w:cs="Arial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225F5" w:rsidRPr="00A4626B">
        <w:rPr>
          <w:rFonts w:cs="Arial"/>
          <w:szCs w:val="28"/>
        </w:rPr>
        <w:t>»</w:t>
      </w:r>
      <w:r w:rsidR="00615670" w:rsidRPr="00A4626B">
        <w:rPr>
          <w:rFonts w:cs="Arial"/>
          <w:szCs w:val="28"/>
        </w:rPr>
        <w:t xml:space="preserve"> используемого в</w:t>
      </w:r>
      <w:proofErr w:type="gramEnd"/>
      <w:r w:rsidR="00615670" w:rsidRPr="00A4626B">
        <w:rPr>
          <w:rFonts w:cs="Arial"/>
          <w:szCs w:val="28"/>
        </w:rPr>
        <w:t xml:space="preserve"> </w:t>
      </w:r>
      <w:proofErr w:type="gramStart"/>
      <w:r w:rsidR="00615670" w:rsidRPr="00A4626B">
        <w:rPr>
          <w:rFonts w:cs="Arial"/>
          <w:szCs w:val="28"/>
        </w:rPr>
        <w:t>целях</w:t>
      </w:r>
      <w:proofErr w:type="gramEnd"/>
      <w:r w:rsidR="00615670" w:rsidRPr="00A4626B">
        <w:rPr>
          <w:rFonts w:cs="Arial"/>
          <w:szCs w:val="28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</w:t>
      </w:r>
      <w:r w:rsidR="00D225F5" w:rsidRPr="00A4626B">
        <w:rPr>
          <w:rFonts w:cs="Arial"/>
          <w:szCs w:val="28"/>
        </w:rPr>
        <w:t xml:space="preserve">, </w:t>
      </w:r>
      <w:r w:rsidR="00D225F5" w:rsidRPr="00A4626B">
        <w:rPr>
          <w:rStyle w:val="a5"/>
          <w:rFonts w:cs="Arial"/>
          <w:b w:val="0"/>
          <w:szCs w:val="28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bookmarkEnd w:id="4"/>
    <w:p w:rsidR="004E67FE" w:rsidRPr="00A4626B" w:rsidRDefault="00A4626B" w:rsidP="00A4626B">
      <w:pPr>
        <w:pStyle w:val="aa"/>
        <w:autoSpaceDE w:val="0"/>
        <w:autoSpaceDN w:val="0"/>
        <w:adjustRightInd w:val="0"/>
        <w:ind w:left="0" w:firstLine="709"/>
        <w:rPr>
          <w:rFonts w:cs="Arial"/>
          <w:szCs w:val="28"/>
        </w:rPr>
      </w:pPr>
      <w:r w:rsidRPr="00A4626B">
        <w:rPr>
          <w:rFonts w:cs="Arial"/>
          <w:szCs w:val="28"/>
        </w:rPr>
        <w:t xml:space="preserve">2. </w:t>
      </w:r>
      <w:proofErr w:type="gramStart"/>
      <w:r w:rsidR="004E67FE" w:rsidRPr="00A4626B">
        <w:rPr>
          <w:rFonts w:cs="Arial"/>
          <w:szCs w:val="28"/>
        </w:rPr>
        <w:t>Признать утратившими силу решени</w:t>
      </w:r>
      <w:r w:rsidR="00D225F5" w:rsidRPr="00A4626B">
        <w:rPr>
          <w:rFonts w:cs="Arial"/>
          <w:szCs w:val="28"/>
        </w:rPr>
        <w:t>е</w:t>
      </w:r>
      <w:r w:rsidR="00D211E0" w:rsidRPr="00A4626B">
        <w:rPr>
          <w:rFonts w:cs="Arial"/>
          <w:szCs w:val="28"/>
        </w:rPr>
        <w:t xml:space="preserve"> Д</w:t>
      </w:r>
      <w:r w:rsidR="004E67FE" w:rsidRPr="00A4626B">
        <w:rPr>
          <w:rFonts w:cs="Arial"/>
          <w:szCs w:val="28"/>
        </w:rPr>
        <w:t xml:space="preserve">умы </w:t>
      </w:r>
      <w:r w:rsidR="009B0DD4" w:rsidRPr="00A4626B">
        <w:rPr>
          <w:rFonts w:cs="Arial"/>
          <w:szCs w:val="28"/>
        </w:rPr>
        <w:t>Тальниковского</w:t>
      </w:r>
      <w:r>
        <w:rPr>
          <w:rFonts w:cs="Arial"/>
          <w:szCs w:val="28"/>
        </w:rPr>
        <w:t xml:space="preserve"> муниципального образования</w:t>
      </w:r>
      <w:r w:rsidR="004E67FE" w:rsidRPr="00A4626B">
        <w:rPr>
          <w:rFonts w:cs="Arial"/>
          <w:szCs w:val="28"/>
        </w:rPr>
        <w:t xml:space="preserve"> от </w:t>
      </w:r>
      <w:r w:rsidR="00D211E0" w:rsidRPr="00A4626B">
        <w:rPr>
          <w:rFonts w:cs="Arial"/>
          <w:szCs w:val="28"/>
        </w:rPr>
        <w:t>27</w:t>
      </w:r>
      <w:r>
        <w:rPr>
          <w:rFonts w:cs="Arial"/>
          <w:szCs w:val="28"/>
        </w:rPr>
        <w:t xml:space="preserve"> февраля 2</w:t>
      </w:r>
      <w:r w:rsidR="00665953" w:rsidRPr="00A4626B">
        <w:rPr>
          <w:rFonts w:cs="Arial"/>
          <w:szCs w:val="28"/>
        </w:rPr>
        <w:t>019</w:t>
      </w:r>
      <w:r>
        <w:rPr>
          <w:rFonts w:cs="Arial"/>
          <w:szCs w:val="28"/>
        </w:rPr>
        <w:t xml:space="preserve"> года №</w:t>
      </w:r>
      <w:r w:rsidR="00D211E0" w:rsidRPr="00A4626B">
        <w:rPr>
          <w:rFonts w:cs="Arial"/>
          <w:szCs w:val="28"/>
        </w:rPr>
        <w:t>75</w:t>
      </w:r>
      <w:r w:rsidR="00560CB0" w:rsidRPr="00A4626B">
        <w:rPr>
          <w:rFonts w:cs="Arial"/>
          <w:szCs w:val="28"/>
        </w:rPr>
        <w:t xml:space="preserve"> </w:t>
      </w:r>
      <w:r w:rsidR="00B36725" w:rsidRPr="00A4626B">
        <w:rPr>
          <w:rFonts w:cs="Arial"/>
          <w:szCs w:val="28"/>
        </w:rPr>
        <w:t xml:space="preserve">«Об утверждении в Положения о порядке формирования, ведения (в том числе ежегодного дополнения) и обязательного опубликования перечня имущества </w:t>
      </w:r>
      <w:r w:rsidR="009B0DD4" w:rsidRPr="00A4626B">
        <w:rPr>
          <w:rFonts w:cs="Arial"/>
          <w:szCs w:val="28"/>
        </w:rPr>
        <w:t>Тальниковского</w:t>
      </w:r>
      <w:r w:rsidR="00B36725" w:rsidRPr="00A4626B">
        <w:rPr>
          <w:rFonts w:cs="Arial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</w:t>
      </w:r>
      <w:proofErr w:type="gramEnd"/>
      <w:r w:rsidR="00B36725" w:rsidRPr="00A4626B">
        <w:rPr>
          <w:rFonts w:cs="Arial"/>
          <w:szCs w:val="28"/>
        </w:rPr>
        <w:t xml:space="preserve"> предоставления его во владение и (или) в пользование на долгосрочной основе субъектам малого и среднего предпринимательства</w:t>
      </w:r>
      <w:r w:rsidR="00D211E0" w:rsidRPr="00A4626B">
        <w:rPr>
          <w:rFonts w:cs="Arial"/>
          <w:szCs w:val="28"/>
        </w:rPr>
        <w:t xml:space="preserve"> и организациям образующим инфраструктуру поддержки субъектов малого и среднего предпринимательства</w:t>
      </w:r>
      <w:r w:rsidR="00B36725" w:rsidRPr="00A4626B">
        <w:rPr>
          <w:rFonts w:cs="Arial"/>
          <w:szCs w:val="28"/>
        </w:rPr>
        <w:t>»</w:t>
      </w:r>
      <w:r w:rsidR="004E67FE" w:rsidRPr="00A4626B">
        <w:rPr>
          <w:rFonts w:cs="Arial"/>
          <w:szCs w:val="28"/>
        </w:rPr>
        <w:t>;</w:t>
      </w:r>
    </w:p>
    <w:p w:rsidR="003E6FEB" w:rsidRPr="00A4626B" w:rsidRDefault="004A2053" w:rsidP="003E6FEB">
      <w:pPr>
        <w:ind w:firstLine="709"/>
        <w:rPr>
          <w:rFonts w:cs="Arial"/>
          <w:szCs w:val="28"/>
        </w:rPr>
      </w:pPr>
      <w:r w:rsidRPr="00A4626B">
        <w:rPr>
          <w:rFonts w:cs="Arial"/>
          <w:szCs w:val="28"/>
        </w:rPr>
        <w:t>3</w:t>
      </w:r>
      <w:r w:rsidR="003E6FEB" w:rsidRPr="00A4626B">
        <w:rPr>
          <w:rFonts w:cs="Arial"/>
          <w:szCs w:val="28"/>
        </w:rPr>
        <w:t xml:space="preserve">. </w:t>
      </w:r>
      <w:r w:rsidR="00A4626B" w:rsidRPr="00A4626B">
        <w:rPr>
          <w:rFonts w:cs="Arial"/>
          <w:szCs w:val="28"/>
        </w:rPr>
        <w:t>А</w:t>
      </w:r>
      <w:r w:rsidR="003E6FEB" w:rsidRPr="00A4626B">
        <w:rPr>
          <w:rFonts w:cs="Arial"/>
          <w:szCs w:val="28"/>
        </w:rPr>
        <w:t xml:space="preserve">дминистрации </w:t>
      </w:r>
      <w:r w:rsidR="009B0DD4" w:rsidRPr="00A4626B">
        <w:rPr>
          <w:rFonts w:cs="Arial"/>
          <w:szCs w:val="28"/>
        </w:rPr>
        <w:t>Тальниковского</w:t>
      </w:r>
      <w:r w:rsidR="00A4626B" w:rsidRPr="00A4626B">
        <w:rPr>
          <w:rFonts w:cs="Arial"/>
          <w:szCs w:val="28"/>
        </w:rPr>
        <w:t xml:space="preserve"> муниципального образования</w:t>
      </w:r>
      <w:r w:rsidR="003E6FEB" w:rsidRPr="00A4626B">
        <w:rPr>
          <w:rFonts w:cs="Arial"/>
          <w:szCs w:val="28"/>
        </w:rPr>
        <w:t>:</w:t>
      </w:r>
    </w:p>
    <w:p w:rsidR="004A2053" w:rsidRPr="00A4626B" w:rsidRDefault="004A2053" w:rsidP="004A2053">
      <w:pPr>
        <w:pStyle w:val="aa"/>
        <w:ind w:left="0" w:firstLine="709"/>
        <w:rPr>
          <w:rFonts w:cs="Arial"/>
          <w:szCs w:val="28"/>
        </w:rPr>
      </w:pPr>
      <w:r w:rsidRPr="00A4626B">
        <w:rPr>
          <w:rFonts w:cs="Arial"/>
          <w:szCs w:val="28"/>
        </w:rPr>
        <w:t>3</w:t>
      </w:r>
      <w:r w:rsidR="003E6FEB" w:rsidRPr="00A4626B">
        <w:rPr>
          <w:rFonts w:cs="Arial"/>
          <w:szCs w:val="28"/>
        </w:rPr>
        <w:t xml:space="preserve">.1. </w:t>
      </w:r>
      <w:r w:rsidR="00D211E0" w:rsidRPr="00A4626B">
        <w:rPr>
          <w:rFonts w:cs="Arial"/>
          <w:szCs w:val="28"/>
        </w:rPr>
        <w:t>в</w:t>
      </w:r>
      <w:r w:rsidRPr="00A4626B">
        <w:rPr>
          <w:rFonts w:cs="Arial"/>
          <w:szCs w:val="28"/>
        </w:rPr>
        <w:t>нести информационную справку в оригинал решени</w:t>
      </w:r>
      <w:r w:rsidR="00560CB0" w:rsidRPr="00A4626B">
        <w:rPr>
          <w:rFonts w:cs="Arial"/>
          <w:szCs w:val="28"/>
        </w:rPr>
        <w:t>я</w:t>
      </w:r>
      <w:r w:rsidRPr="00A4626B">
        <w:rPr>
          <w:rFonts w:cs="Arial"/>
          <w:szCs w:val="28"/>
        </w:rPr>
        <w:t xml:space="preserve"> </w:t>
      </w:r>
      <w:r w:rsidR="00665953" w:rsidRPr="00A4626B">
        <w:rPr>
          <w:rFonts w:cs="Arial"/>
          <w:szCs w:val="28"/>
        </w:rPr>
        <w:t>Д</w:t>
      </w:r>
      <w:r w:rsidRPr="00A4626B">
        <w:rPr>
          <w:rFonts w:cs="Arial"/>
          <w:szCs w:val="28"/>
        </w:rPr>
        <w:t xml:space="preserve">умы администрации </w:t>
      </w:r>
      <w:r w:rsidR="009B0DD4" w:rsidRPr="00A4626B">
        <w:rPr>
          <w:rFonts w:cs="Arial"/>
          <w:szCs w:val="28"/>
        </w:rPr>
        <w:t>Тальниковского</w:t>
      </w:r>
      <w:r w:rsidRPr="00A4626B">
        <w:rPr>
          <w:rFonts w:cs="Arial"/>
          <w:szCs w:val="28"/>
        </w:rPr>
        <w:t xml:space="preserve"> муниципального образования, указанн</w:t>
      </w:r>
      <w:r w:rsidR="00560CB0" w:rsidRPr="00A4626B">
        <w:rPr>
          <w:rFonts w:cs="Arial"/>
          <w:szCs w:val="28"/>
        </w:rPr>
        <w:t>ого</w:t>
      </w:r>
      <w:r w:rsidRPr="00A4626B">
        <w:rPr>
          <w:rFonts w:cs="Arial"/>
          <w:szCs w:val="28"/>
        </w:rPr>
        <w:t xml:space="preserve"> в пункте 2 настоящего решения, о дате признания утра</w:t>
      </w:r>
      <w:r w:rsidR="00D211E0" w:rsidRPr="00A4626B">
        <w:rPr>
          <w:rFonts w:cs="Arial"/>
          <w:szCs w:val="28"/>
        </w:rPr>
        <w:t>тившим силу настоящим решением Д</w:t>
      </w:r>
      <w:r w:rsidRPr="00A4626B">
        <w:rPr>
          <w:rFonts w:cs="Arial"/>
          <w:szCs w:val="28"/>
        </w:rPr>
        <w:t>умы;</w:t>
      </w:r>
    </w:p>
    <w:p w:rsidR="003E6FEB" w:rsidRPr="00A4626B" w:rsidRDefault="004A2053" w:rsidP="004A2053">
      <w:pPr>
        <w:ind w:firstLine="708"/>
        <w:rPr>
          <w:rFonts w:cs="Arial"/>
          <w:szCs w:val="28"/>
        </w:rPr>
      </w:pPr>
      <w:r w:rsidRPr="00A4626B">
        <w:rPr>
          <w:rFonts w:cs="Arial"/>
          <w:szCs w:val="28"/>
        </w:rPr>
        <w:t>3</w:t>
      </w:r>
      <w:r w:rsidR="003E6FEB" w:rsidRPr="00A4626B">
        <w:rPr>
          <w:rFonts w:cs="Arial"/>
          <w:szCs w:val="28"/>
        </w:rPr>
        <w:t xml:space="preserve">.2. </w:t>
      </w:r>
      <w:r w:rsidR="00604753" w:rsidRPr="00A4626B">
        <w:rPr>
          <w:rFonts w:cs="Arial"/>
          <w:szCs w:val="28"/>
        </w:rPr>
        <w:t>опубликовать настоящее решение Д</w:t>
      </w:r>
      <w:r w:rsidR="003E6FEB" w:rsidRPr="00A4626B">
        <w:rPr>
          <w:rFonts w:cs="Arial"/>
          <w:szCs w:val="28"/>
        </w:rPr>
        <w:t>умы в издании «</w:t>
      </w:r>
      <w:proofErr w:type="spellStart"/>
      <w:r w:rsidR="009B0DD4" w:rsidRPr="00A4626B">
        <w:rPr>
          <w:rFonts w:cs="Arial"/>
          <w:szCs w:val="28"/>
        </w:rPr>
        <w:t>Тальниковский</w:t>
      </w:r>
      <w:proofErr w:type="spellEnd"/>
      <w:r w:rsidR="003E6FEB" w:rsidRPr="00A4626B">
        <w:rPr>
          <w:rFonts w:cs="Arial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="00D211E0" w:rsidRPr="00A4626B">
        <w:rPr>
          <w:rFonts w:cs="Arial"/>
          <w:szCs w:val="28"/>
        </w:rPr>
        <w:t>Тальниковское</w:t>
      </w:r>
      <w:proofErr w:type="spellEnd"/>
      <w:r w:rsidR="003E6FEB" w:rsidRPr="00A4626B">
        <w:rPr>
          <w:rFonts w:cs="Arial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="003E6FEB" w:rsidRPr="00A4626B">
        <w:rPr>
          <w:rFonts w:cs="Arial"/>
          <w:szCs w:val="28"/>
          <w:lang w:val="en-US"/>
        </w:rPr>
        <w:t>cher</w:t>
      </w:r>
      <w:r w:rsidR="00A4626B" w:rsidRPr="00A4626B">
        <w:rPr>
          <w:rFonts w:cs="Arial"/>
          <w:szCs w:val="28"/>
          <w:lang w:val="en-US"/>
        </w:rPr>
        <w:t>raion</w:t>
      </w:r>
      <w:proofErr w:type="spellEnd"/>
      <w:r w:rsidR="003E6FEB" w:rsidRPr="00A4626B">
        <w:rPr>
          <w:rFonts w:cs="Arial"/>
          <w:szCs w:val="28"/>
        </w:rPr>
        <w:t>.</w:t>
      </w:r>
      <w:proofErr w:type="spellStart"/>
      <w:r w:rsidR="003E6FEB" w:rsidRPr="00A4626B">
        <w:rPr>
          <w:rFonts w:cs="Arial"/>
          <w:szCs w:val="28"/>
          <w:lang w:val="en-US"/>
        </w:rPr>
        <w:t>ru</w:t>
      </w:r>
      <w:proofErr w:type="spellEnd"/>
      <w:r w:rsidR="003E6FEB" w:rsidRPr="00A4626B">
        <w:rPr>
          <w:rFonts w:cs="Arial"/>
          <w:szCs w:val="28"/>
        </w:rPr>
        <w:t>.</w:t>
      </w:r>
    </w:p>
    <w:p w:rsidR="003E6FEB" w:rsidRPr="00A4626B" w:rsidRDefault="004A2053" w:rsidP="00642303">
      <w:pPr>
        <w:pStyle w:val="a4"/>
        <w:spacing w:before="0" w:beforeAutospacing="0" w:after="0" w:afterAutospacing="0"/>
        <w:ind w:firstLine="703"/>
        <w:rPr>
          <w:rFonts w:ascii="Arial" w:hAnsi="Arial" w:cs="Arial"/>
          <w:color w:val="000000"/>
          <w:szCs w:val="28"/>
        </w:rPr>
      </w:pPr>
      <w:r w:rsidRPr="00A4626B">
        <w:rPr>
          <w:rFonts w:ascii="Arial" w:hAnsi="Arial" w:cs="Arial"/>
          <w:szCs w:val="28"/>
        </w:rPr>
        <w:t>4</w:t>
      </w:r>
      <w:r w:rsidR="003E6FEB" w:rsidRPr="00A4626B">
        <w:rPr>
          <w:rFonts w:ascii="Arial" w:hAnsi="Arial" w:cs="Arial"/>
          <w:szCs w:val="28"/>
        </w:rPr>
        <w:t xml:space="preserve">. </w:t>
      </w:r>
      <w:proofErr w:type="gramStart"/>
      <w:r w:rsidR="003E6FEB" w:rsidRPr="00A4626B">
        <w:rPr>
          <w:rFonts w:ascii="Arial" w:hAnsi="Arial" w:cs="Arial"/>
          <w:szCs w:val="28"/>
        </w:rPr>
        <w:t>Контроль за</w:t>
      </w:r>
      <w:proofErr w:type="gramEnd"/>
      <w:r w:rsidR="003E6FEB" w:rsidRPr="00A4626B">
        <w:rPr>
          <w:rFonts w:ascii="Arial" w:hAnsi="Arial" w:cs="Arial"/>
          <w:szCs w:val="28"/>
        </w:rPr>
        <w:t xml:space="preserve"> исполнением настоящего решения возложить на глав</w:t>
      </w:r>
      <w:r w:rsidR="00642303" w:rsidRPr="00A4626B">
        <w:rPr>
          <w:rFonts w:ascii="Arial" w:hAnsi="Arial" w:cs="Arial"/>
          <w:szCs w:val="28"/>
        </w:rPr>
        <w:t xml:space="preserve">у </w:t>
      </w:r>
      <w:r w:rsidR="009B0DD4" w:rsidRPr="00A4626B">
        <w:rPr>
          <w:rFonts w:ascii="Arial" w:hAnsi="Arial" w:cs="Arial"/>
          <w:szCs w:val="28"/>
        </w:rPr>
        <w:t>Тальниковского</w:t>
      </w:r>
      <w:r w:rsidR="003E6FEB" w:rsidRPr="00A4626B">
        <w:rPr>
          <w:rFonts w:ascii="Arial" w:hAnsi="Arial" w:cs="Arial"/>
          <w:szCs w:val="28"/>
        </w:rPr>
        <w:t xml:space="preserve"> муниципального образования </w:t>
      </w:r>
      <w:r w:rsidR="00D211E0" w:rsidRPr="00A4626B">
        <w:rPr>
          <w:rFonts w:ascii="Arial" w:hAnsi="Arial" w:cs="Arial"/>
          <w:szCs w:val="28"/>
        </w:rPr>
        <w:t>А.А. Соколова</w:t>
      </w:r>
      <w:r w:rsidR="00642303" w:rsidRPr="00A4626B">
        <w:rPr>
          <w:rFonts w:ascii="Arial" w:hAnsi="Arial" w:cs="Arial"/>
          <w:szCs w:val="28"/>
        </w:rPr>
        <w:t>.</w:t>
      </w:r>
    </w:p>
    <w:p w:rsidR="00A4626B" w:rsidRPr="00787EB6" w:rsidRDefault="00A4626B" w:rsidP="00A4626B">
      <w:pPr>
        <w:pStyle w:val="ConsPlusNormal"/>
        <w:ind w:left="1744"/>
        <w:outlineLvl w:val="0"/>
      </w:pPr>
    </w:p>
    <w:p w:rsidR="00A4626B" w:rsidRPr="00787EB6" w:rsidRDefault="00A4626B" w:rsidP="00A4626B">
      <w:pPr>
        <w:pStyle w:val="ConsPlusNormal"/>
        <w:ind w:left="1744"/>
        <w:outlineLvl w:val="0"/>
      </w:pPr>
    </w:p>
    <w:p w:rsidR="00A4626B" w:rsidRPr="00787EB6" w:rsidRDefault="00A4626B" w:rsidP="00A4626B">
      <w:pPr>
        <w:pStyle w:val="ConsPlusNormal"/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Глава Тальниковского</w:t>
      </w:r>
    </w:p>
    <w:p w:rsidR="00A4626B" w:rsidRPr="00787EB6" w:rsidRDefault="00A4626B" w:rsidP="00A4626B">
      <w:pPr>
        <w:pStyle w:val="ConsPlusNormal"/>
        <w:tabs>
          <w:tab w:val="left" w:pos="6810"/>
        </w:tabs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муниципального образования</w:t>
      </w:r>
    </w:p>
    <w:p w:rsidR="00A4626B" w:rsidRPr="00787EB6" w:rsidRDefault="00A4626B" w:rsidP="00A4626B">
      <w:pPr>
        <w:pStyle w:val="ConsPlusNormal"/>
        <w:tabs>
          <w:tab w:val="left" w:pos="6810"/>
        </w:tabs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А.А. Соколов</w:t>
      </w:r>
    </w:p>
    <w:p w:rsidR="00CE51A5" w:rsidRPr="00D7038F" w:rsidRDefault="00CE51A5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lastRenderedPageBreak/>
        <w:t>Приложение к решению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 xml:space="preserve">Думы </w:t>
      </w:r>
      <w:r w:rsidR="009B0DD4">
        <w:rPr>
          <w:rFonts w:ascii="Times New Roman" w:hAnsi="Times New Roman"/>
        </w:rPr>
        <w:t>Тальниковского</w:t>
      </w:r>
    </w:p>
    <w:p w:rsidR="00CE51A5" w:rsidRPr="00D7038F" w:rsidRDefault="00CE51A5" w:rsidP="00665953">
      <w:pPr>
        <w:tabs>
          <w:tab w:val="left" w:pos="6946"/>
        </w:tabs>
        <w:ind w:left="6379" w:hanging="6379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муниципального образования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от</w:t>
      </w:r>
      <w:r w:rsidR="00A4626B" w:rsidRPr="00A4626B">
        <w:rPr>
          <w:rFonts w:ascii="Times New Roman" w:hAnsi="Times New Roman"/>
        </w:rPr>
        <w:t xml:space="preserve"> </w:t>
      </w:r>
      <w:r w:rsidR="00A4626B">
        <w:rPr>
          <w:rFonts w:ascii="Times New Roman" w:hAnsi="Times New Roman"/>
        </w:rPr>
        <w:t>28.07.2021г.</w:t>
      </w:r>
      <w:r w:rsidRPr="00D7038F">
        <w:rPr>
          <w:rFonts w:ascii="Times New Roman" w:hAnsi="Times New Roman"/>
        </w:rPr>
        <w:t xml:space="preserve"> №</w:t>
      </w:r>
      <w:r w:rsidR="00A4626B">
        <w:rPr>
          <w:rFonts w:ascii="Times New Roman" w:hAnsi="Times New Roman"/>
        </w:rPr>
        <w:t>154</w:t>
      </w:r>
    </w:p>
    <w:p w:rsidR="00CE51A5" w:rsidRPr="00A4626B" w:rsidRDefault="00CE51A5" w:rsidP="00A4626B">
      <w:pPr>
        <w:ind w:firstLine="0"/>
        <w:jc w:val="center"/>
        <w:rPr>
          <w:rFonts w:cs="Arial"/>
          <w:b/>
          <w:szCs w:val="28"/>
        </w:rPr>
      </w:pPr>
    </w:p>
    <w:p w:rsidR="00CE51A5" w:rsidRPr="005F3740" w:rsidRDefault="00CE51A5" w:rsidP="00A4626B">
      <w:pPr>
        <w:jc w:val="center"/>
        <w:rPr>
          <w:rFonts w:cs="Arial"/>
          <w:b/>
          <w:sz w:val="30"/>
          <w:szCs w:val="30"/>
        </w:rPr>
      </w:pPr>
      <w:bookmarkStart w:id="5" w:name="sub_100"/>
      <w:r w:rsidRPr="005F3740">
        <w:rPr>
          <w:rFonts w:cs="Arial"/>
          <w:b/>
          <w:sz w:val="30"/>
          <w:szCs w:val="30"/>
        </w:rPr>
        <w:t>Положения о порядке формирования,</w:t>
      </w:r>
    </w:p>
    <w:p w:rsidR="00FC30A2" w:rsidRPr="005F3740" w:rsidRDefault="00CE51A5" w:rsidP="00A4626B">
      <w:pPr>
        <w:ind w:firstLine="0"/>
        <w:jc w:val="center"/>
        <w:rPr>
          <w:rFonts w:cs="Arial"/>
          <w:sz w:val="30"/>
          <w:szCs w:val="30"/>
        </w:rPr>
      </w:pPr>
      <w:proofErr w:type="gramStart"/>
      <w:r w:rsidRPr="005F3740">
        <w:rPr>
          <w:rFonts w:cs="Arial"/>
          <w:b/>
          <w:sz w:val="30"/>
          <w:szCs w:val="30"/>
        </w:rPr>
        <w:t>ведения (в том числе ежегодного дополнения)</w:t>
      </w:r>
      <w:r w:rsidRPr="005F3740">
        <w:rPr>
          <w:rFonts w:cs="Arial"/>
          <w:sz w:val="30"/>
          <w:szCs w:val="30"/>
        </w:rPr>
        <w:t xml:space="preserve"> </w:t>
      </w:r>
      <w:r w:rsidRPr="005F3740">
        <w:rPr>
          <w:rFonts w:cs="Arial"/>
          <w:b/>
          <w:sz w:val="30"/>
          <w:szCs w:val="30"/>
        </w:rPr>
        <w:t xml:space="preserve"> и обязательного опубликования перечня имущества </w:t>
      </w:r>
      <w:r w:rsidR="009B0DD4" w:rsidRPr="005F3740">
        <w:rPr>
          <w:rFonts w:cs="Arial"/>
          <w:b/>
          <w:sz w:val="30"/>
          <w:szCs w:val="30"/>
        </w:rPr>
        <w:t>Тальниковского</w:t>
      </w:r>
      <w:r w:rsidRPr="005F3740">
        <w:rPr>
          <w:rFonts w:cs="Arial"/>
          <w:b/>
          <w:sz w:val="30"/>
          <w:szCs w:val="30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C30A2" w:rsidRPr="005F3740">
        <w:rPr>
          <w:rFonts w:cs="Arial"/>
          <w:b/>
          <w:sz w:val="30"/>
          <w:szCs w:val="30"/>
        </w:rPr>
        <w:t>»</w:t>
      </w:r>
      <w:r w:rsidRPr="005F3740">
        <w:rPr>
          <w:rFonts w:cs="Arial"/>
          <w:b/>
          <w:sz w:val="30"/>
          <w:szCs w:val="30"/>
        </w:rPr>
        <w:t xml:space="preserve"> используемого в целях предоставления его во владение и</w:t>
      </w:r>
      <w:proofErr w:type="gramEnd"/>
      <w:r w:rsidRPr="005F3740">
        <w:rPr>
          <w:rFonts w:cs="Arial"/>
          <w:b/>
          <w:sz w:val="30"/>
          <w:szCs w:val="30"/>
        </w:rPr>
        <w:t xml:space="preserve"> (или) в пользование на долгосрочной основе субъектам малого и среднего предпринимательства»</w:t>
      </w:r>
      <w:r w:rsidR="00FC30A2" w:rsidRPr="005F3740">
        <w:rPr>
          <w:rFonts w:cs="Arial"/>
          <w:b/>
          <w:sz w:val="30"/>
          <w:szCs w:val="30"/>
        </w:rPr>
        <w:t xml:space="preserve">, </w:t>
      </w:r>
      <w:r w:rsidR="00FC30A2" w:rsidRPr="005F3740">
        <w:rPr>
          <w:rStyle w:val="a5"/>
          <w:rFonts w:cs="Arial"/>
          <w:sz w:val="30"/>
          <w:szCs w:val="30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E51A5" w:rsidRPr="00A4626B" w:rsidRDefault="00CE51A5" w:rsidP="00A4626B">
      <w:pPr>
        <w:jc w:val="center"/>
        <w:rPr>
          <w:rFonts w:cs="Arial"/>
          <w:b/>
          <w:szCs w:val="26"/>
        </w:rPr>
      </w:pPr>
    </w:p>
    <w:p w:rsidR="00CE51A5" w:rsidRPr="005F3740" w:rsidRDefault="00CE51A5" w:rsidP="00CE51A5">
      <w:pPr>
        <w:keepNext/>
        <w:ind w:firstLine="540"/>
        <w:jc w:val="center"/>
        <w:outlineLvl w:val="0"/>
        <w:rPr>
          <w:rFonts w:cs="Arial"/>
        </w:rPr>
      </w:pPr>
      <w:r w:rsidRPr="005F3740">
        <w:rPr>
          <w:rFonts w:cs="Arial"/>
        </w:rPr>
        <w:t>Раздел 1. Общие положения</w:t>
      </w:r>
    </w:p>
    <w:bookmarkEnd w:id="5"/>
    <w:p w:rsidR="00AF63DA" w:rsidRPr="005F3740" w:rsidRDefault="00AF63DA" w:rsidP="005F3740">
      <w:pPr>
        <w:pStyle w:val="aa"/>
        <w:numPr>
          <w:ilvl w:val="1"/>
          <w:numId w:val="15"/>
        </w:numPr>
        <w:tabs>
          <w:tab w:val="left" w:pos="0"/>
          <w:tab w:val="left" w:pos="900"/>
          <w:tab w:val="left" w:pos="1080"/>
        </w:tabs>
        <w:ind w:left="0" w:firstLine="709"/>
        <w:rPr>
          <w:rFonts w:cs="Arial"/>
        </w:rPr>
      </w:pPr>
      <w:proofErr w:type="gramStart"/>
      <w:r w:rsidRPr="005F3740">
        <w:rPr>
          <w:rFonts w:cs="Arial"/>
        </w:rPr>
        <w:t xml:space="preserve">Настоящее Положение </w:t>
      </w:r>
      <w:r w:rsidR="00A574E1" w:rsidRPr="005F3740">
        <w:rPr>
          <w:rFonts w:cs="Arial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9B0DD4" w:rsidRPr="005F3740">
        <w:rPr>
          <w:rFonts w:cs="Arial"/>
        </w:rPr>
        <w:t>Тальниковского</w:t>
      </w:r>
      <w:r w:rsidR="00A574E1" w:rsidRPr="005F3740">
        <w:rPr>
          <w:rFonts w:cs="Arial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</w:t>
      </w:r>
      <w:proofErr w:type="gramEnd"/>
      <w:r w:rsidR="00A574E1" w:rsidRPr="005F3740">
        <w:rPr>
          <w:rFonts w:cs="Arial"/>
        </w:rPr>
        <w:t xml:space="preserve"> </w:t>
      </w:r>
      <w:proofErr w:type="gramStart"/>
      <w:r w:rsidR="00A574E1" w:rsidRPr="005F3740">
        <w:rPr>
          <w:rFonts w:cs="Arial"/>
        </w:rPr>
        <w:t xml:space="preserve">предоставления его во владение и (или) в пользование на долгосрочной основе субъектам малого и среднего предпринимательства, </w:t>
      </w:r>
      <w:r w:rsidR="00A574E1" w:rsidRPr="005F3740">
        <w:rPr>
          <w:rStyle w:val="a5"/>
          <w:rFonts w:cs="Arial"/>
          <w:b w:val="0"/>
          <w:bdr w:val="none" w:sz="0" w:space="0" w:color="auto" w:frame="1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5F3740">
        <w:rPr>
          <w:rStyle w:val="a5"/>
          <w:rFonts w:cs="Arial"/>
          <w:b w:val="0"/>
          <w:bdr w:val="none" w:sz="0" w:space="0" w:color="auto" w:frame="1"/>
        </w:rPr>
        <w:t>(далее – Положение)</w:t>
      </w:r>
      <w:r w:rsidRPr="005F3740">
        <w:rPr>
          <w:rFonts w:cs="Arial"/>
        </w:rPr>
        <w:t>, разработано в соответствии с Федеральны</w:t>
      </w:r>
      <w:r w:rsidR="005F3740" w:rsidRPr="005F3740">
        <w:rPr>
          <w:rFonts w:cs="Arial"/>
        </w:rPr>
        <w:t>м законом от 26 июля 2006 года №135-ФЗ</w:t>
      </w:r>
      <w:r w:rsidRPr="005F3740">
        <w:rPr>
          <w:rFonts w:cs="Arial"/>
        </w:rPr>
        <w:t xml:space="preserve"> «О защите конкуренции», Федеральным</w:t>
      </w:r>
      <w:r w:rsidR="005F3740" w:rsidRPr="005F3740">
        <w:rPr>
          <w:rFonts w:cs="Arial"/>
        </w:rPr>
        <w:t xml:space="preserve"> законом от 22 июля 2008 года №</w:t>
      </w:r>
      <w:r w:rsidRPr="005F3740">
        <w:rPr>
          <w:rFonts w:cs="Arial"/>
        </w:rPr>
        <w:t>159-ФЗ «Об особенностях</w:t>
      </w:r>
      <w:proofErr w:type="gramEnd"/>
      <w:r w:rsidRPr="005F3740">
        <w:rPr>
          <w:rFonts w:cs="Arial"/>
        </w:rPr>
        <w:t xml:space="preserve"> </w:t>
      </w:r>
      <w:proofErr w:type="gramStart"/>
      <w:r w:rsidRPr="005F3740">
        <w:rPr>
          <w:rFonts w:cs="Arial"/>
        </w:rPr>
        <w:t>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</w:t>
      </w:r>
      <w:r w:rsidR="005F3740" w:rsidRPr="005F3740">
        <w:rPr>
          <w:rFonts w:cs="Arial"/>
        </w:rPr>
        <w:t>м законом от 8 июня 2020 года №</w:t>
      </w:r>
      <w:r w:rsidRPr="005F3740">
        <w:rPr>
          <w:rFonts w:cs="Arial"/>
        </w:rPr>
        <w:t>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</w:t>
      </w:r>
      <w:proofErr w:type="gramEnd"/>
      <w:r w:rsidRPr="005F3740">
        <w:rPr>
          <w:rFonts w:cs="Arial"/>
        </w:rPr>
        <w:t xml:space="preserve"> </w:t>
      </w:r>
      <w:proofErr w:type="gramStart"/>
      <w:r w:rsidRPr="005F3740">
        <w:rPr>
          <w:rFonts w:cs="Arial"/>
        </w:rPr>
        <w:t xml:space="preserve">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Правилами формирования, ведения и обязательного опубликования перечня федерального имущества, </w:t>
      </w:r>
      <w:r w:rsidRPr="005F3740">
        <w:rPr>
          <w:rFonts w:cs="Arial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Pr="005F3740">
        <w:rPr>
          <w:rFonts w:cs="Arial"/>
        </w:rPr>
        <w:t xml:space="preserve"> </w:t>
      </w:r>
      <w:proofErr w:type="gramStart"/>
      <w:r w:rsidRPr="005F3740">
        <w:rPr>
          <w:rFonts w:cs="Arial"/>
        </w:rPr>
        <w:t>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</w:t>
      </w:r>
      <w:r w:rsidR="005F3740" w:rsidRPr="005F3740">
        <w:rPr>
          <w:rFonts w:cs="Arial"/>
        </w:rPr>
        <w:t xml:space="preserve"> №</w:t>
      </w:r>
      <w:r w:rsidRPr="005F3740">
        <w:rPr>
          <w:rFonts w:cs="Arial"/>
        </w:rPr>
        <w:t xml:space="preserve">645, Приказом Федеральной антимонопольной службы от 10 февраля 2010 года </w:t>
      </w:r>
      <w:r w:rsidR="005F3740">
        <w:rPr>
          <w:rFonts w:cs="Arial"/>
        </w:rPr>
        <w:t>№</w:t>
      </w:r>
      <w:r w:rsidRPr="005F3740">
        <w:rPr>
          <w:rFonts w:cs="Arial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5F3740">
        <w:rPr>
          <w:rFonts w:cs="Arial"/>
        </w:rPr>
        <w:t xml:space="preserve">, и </w:t>
      </w:r>
      <w:proofErr w:type="gramStart"/>
      <w:r w:rsidRPr="005F3740">
        <w:rPr>
          <w:rFonts w:cs="Arial"/>
        </w:rPr>
        <w:t>перечне</w:t>
      </w:r>
      <w:proofErr w:type="gramEnd"/>
      <w:r w:rsidRPr="005F3740">
        <w:rPr>
          <w:rFonts w:cs="Arial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73C70" w:rsidRPr="005F3740">
        <w:rPr>
          <w:rFonts w:cs="Arial"/>
        </w:rPr>
        <w:t>.</w:t>
      </w:r>
    </w:p>
    <w:p w:rsidR="00CE51A5" w:rsidRPr="005F3740" w:rsidRDefault="00CE51A5" w:rsidP="005F3740">
      <w:pPr>
        <w:tabs>
          <w:tab w:val="left" w:pos="709"/>
        </w:tabs>
        <w:ind w:firstLine="709"/>
        <w:rPr>
          <w:rFonts w:cs="Arial"/>
          <w:bCs/>
          <w:bdr w:val="none" w:sz="0" w:space="0" w:color="auto" w:frame="1"/>
        </w:rPr>
      </w:pPr>
      <w:r w:rsidRPr="005F3740">
        <w:rPr>
          <w:rFonts w:cs="Arial"/>
        </w:rPr>
        <w:t xml:space="preserve">1.2. </w:t>
      </w:r>
      <w:proofErr w:type="gramStart"/>
      <w:r w:rsidRPr="005F3740">
        <w:rPr>
          <w:rFonts w:cs="Arial"/>
        </w:rPr>
        <w:t xml:space="preserve">Положение регулирует правила формирования, ведения </w:t>
      </w:r>
      <w:r w:rsidR="003F11D8" w:rsidRPr="005F3740">
        <w:rPr>
          <w:rFonts w:cs="Arial"/>
        </w:rPr>
        <w:t xml:space="preserve">(в том числе ежегодного дополнения) </w:t>
      </w:r>
      <w:r w:rsidRPr="005F3740">
        <w:rPr>
          <w:rFonts w:cs="Arial"/>
        </w:rPr>
        <w:t xml:space="preserve">и обязательного опубликования Перечня имущества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11D8" w:rsidRPr="005F3740">
        <w:rPr>
          <w:rFonts w:cs="Arial"/>
        </w:rPr>
        <w:t>предусмотренного частью 4 статьи 18 Федерального закона «О развитии малого и среднего предпринимательства в Российской Федерации используемого в целях предоставления</w:t>
      </w:r>
      <w:proofErr w:type="gramEnd"/>
      <w:r w:rsidR="003F11D8" w:rsidRPr="005F3740">
        <w:rPr>
          <w:rFonts w:cs="Arial"/>
        </w:rPr>
        <w:t xml:space="preserve"> </w:t>
      </w:r>
      <w:proofErr w:type="gramStart"/>
      <w:r w:rsidR="003F11D8" w:rsidRPr="005F3740">
        <w:rPr>
          <w:rFonts w:cs="Arial"/>
        </w:rPr>
        <w:t>его во владение и (или) в пользование на долгосрочной основе субъектам малого и среднего предпринимательства</w:t>
      </w:r>
      <w:r w:rsidR="00310C41" w:rsidRPr="005F3740">
        <w:rPr>
          <w:rFonts w:cs="Arial"/>
        </w:rPr>
        <w:t xml:space="preserve"> </w:t>
      </w:r>
      <w:r w:rsidRPr="005F3740">
        <w:rPr>
          <w:rFonts w:cs="Arial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D50" w:rsidRPr="005F3740">
        <w:rPr>
          <w:rStyle w:val="a5"/>
          <w:rFonts w:cs="Arial"/>
          <w:b w:val="0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="00C63D50" w:rsidRPr="005F3740">
        <w:rPr>
          <w:rStyle w:val="a5"/>
          <w:rFonts w:cs="Arial"/>
          <w:b w:val="0"/>
          <w:bdr w:val="none" w:sz="0" w:space="0" w:color="auto" w:frame="1"/>
        </w:rPr>
        <w:t xml:space="preserve"> доход»</w:t>
      </w:r>
      <w:r w:rsidRPr="005F3740">
        <w:rPr>
          <w:rFonts w:cs="Arial"/>
        </w:rPr>
        <w:t xml:space="preserve"> </w:t>
      </w:r>
      <w:r w:rsidRPr="005F3740">
        <w:rPr>
          <w:rFonts w:cs="Arial"/>
          <w:bCs/>
          <w:bdr w:val="none" w:sz="0" w:space="0" w:color="auto" w:frame="1"/>
        </w:rPr>
        <w:t>(далее – Перечень).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1.3. </w:t>
      </w:r>
      <w:proofErr w:type="gramStart"/>
      <w:r w:rsidRPr="005F3740">
        <w:rPr>
          <w:rFonts w:cs="Arial"/>
        </w:rPr>
        <w:t>Предоставление в аренду имущества, включенного в Перечень, осуществляется в соответствии со статьей 17.1 Федерального закона от 26</w:t>
      </w:r>
      <w:r w:rsidR="005F3740">
        <w:rPr>
          <w:rFonts w:cs="Arial"/>
        </w:rPr>
        <w:t xml:space="preserve"> июля </w:t>
      </w:r>
      <w:r w:rsidRPr="005F3740">
        <w:rPr>
          <w:rFonts w:cs="Arial"/>
        </w:rPr>
        <w:t xml:space="preserve">2006 </w:t>
      </w:r>
      <w:r w:rsidR="005F3740">
        <w:rPr>
          <w:rFonts w:cs="Arial"/>
        </w:rPr>
        <w:t>года №</w:t>
      </w:r>
      <w:r w:rsidRPr="005F3740">
        <w:rPr>
          <w:rFonts w:cs="Arial"/>
        </w:rPr>
        <w:t>135-ФЗ «О защите конкуренции», Приказом Федеральной антимонопольной службы от 10</w:t>
      </w:r>
      <w:r w:rsidR="005F3740">
        <w:rPr>
          <w:rFonts w:cs="Arial"/>
        </w:rPr>
        <w:t xml:space="preserve"> февраля </w:t>
      </w:r>
      <w:r w:rsidRPr="005F3740">
        <w:rPr>
          <w:rFonts w:cs="Arial"/>
        </w:rPr>
        <w:t xml:space="preserve">2010 </w:t>
      </w:r>
      <w:r w:rsidR="005F3740">
        <w:rPr>
          <w:rFonts w:cs="Arial"/>
        </w:rPr>
        <w:t>года №</w:t>
      </w:r>
      <w:r w:rsidRPr="005F3740">
        <w:rPr>
          <w:rFonts w:cs="Arial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5F3740">
        <w:rPr>
          <w:rFonts w:cs="Arial"/>
        </w:rPr>
        <w:t xml:space="preserve"> </w:t>
      </w:r>
      <w:proofErr w:type="gramStart"/>
      <w:r w:rsidRPr="005F3740">
        <w:rPr>
          <w:rFonts w:cs="Arial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5F3740">
        <w:rPr>
          <w:rFonts w:cs="Arial"/>
          <w:color w:val="555555"/>
        </w:rPr>
        <w:t xml:space="preserve"> </w:t>
      </w:r>
      <w:r w:rsidRPr="005F3740">
        <w:rPr>
          <w:rFonts w:cs="Arial"/>
        </w:rPr>
        <w:t xml:space="preserve">Положением о порядке предоставления в аренду муниципального имущества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утвержденного решением Думы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 от </w:t>
      </w:r>
      <w:r w:rsidR="009373A2" w:rsidRPr="005F3740">
        <w:rPr>
          <w:rFonts w:cs="Arial"/>
          <w:bCs/>
        </w:rPr>
        <w:t>17</w:t>
      </w:r>
      <w:r w:rsidR="005F3740">
        <w:rPr>
          <w:rFonts w:cs="Arial"/>
          <w:bCs/>
        </w:rPr>
        <w:t xml:space="preserve"> ноября </w:t>
      </w:r>
      <w:r w:rsidR="009373A2" w:rsidRPr="005F3740">
        <w:rPr>
          <w:rFonts w:cs="Arial"/>
          <w:bCs/>
        </w:rPr>
        <w:t xml:space="preserve">2016 </w:t>
      </w:r>
      <w:r w:rsidR="005F3740">
        <w:rPr>
          <w:rFonts w:cs="Arial"/>
          <w:bCs/>
        </w:rPr>
        <w:t>года №</w:t>
      </w:r>
      <w:r w:rsidR="009373A2" w:rsidRPr="005F3740">
        <w:rPr>
          <w:rFonts w:cs="Arial"/>
          <w:bCs/>
        </w:rPr>
        <w:t>9</w:t>
      </w:r>
      <w:r w:rsidRPr="005F3740">
        <w:rPr>
          <w:rFonts w:cs="Arial"/>
          <w:bCs/>
        </w:rPr>
        <w:t>.</w:t>
      </w:r>
      <w:proofErr w:type="gramEnd"/>
    </w:p>
    <w:p w:rsidR="00CE51A5" w:rsidRPr="005F3740" w:rsidRDefault="00CE51A5" w:rsidP="00CE51A5">
      <w:pPr>
        <w:ind w:firstLine="540"/>
        <w:jc w:val="center"/>
        <w:rPr>
          <w:rFonts w:cs="Arial"/>
        </w:rPr>
      </w:pPr>
    </w:p>
    <w:p w:rsidR="00CE51A5" w:rsidRPr="005F3740" w:rsidRDefault="00CE51A5" w:rsidP="00CE51A5">
      <w:pPr>
        <w:ind w:firstLine="540"/>
        <w:jc w:val="center"/>
        <w:rPr>
          <w:rFonts w:cs="Arial"/>
        </w:rPr>
      </w:pPr>
      <w:r w:rsidRPr="005F3740">
        <w:rPr>
          <w:rFonts w:cs="Arial"/>
        </w:rPr>
        <w:t>Раздел 2. Порядок формирования Перечня</w:t>
      </w:r>
    </w:p>
    <w:p w:rsidR="009373A2" w:rsidRPr="005F3740" w:rsidRDefault="009373A2" w:rsidP="00CE51A5">
      <w:pPr>
        <w:ind w:firstLine="540"/>
        <w:jc w:val="center"/>
        <w:rPr>
          <w:rFonts w:cs="Arial"/>
        </w:rPr>
      </w:pP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2.1. Формирование Перечня осуществляет специалист 1 категории администрации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 уполномоченный распоряжением администрации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 (далее – Должностное лицо). 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2.2. </w:t>
      </w:r>
      <w:proofErr w:type="gramStart"/>
      <w:r w:rsidRPr="005F3740">
        <w:rPr>
          <w:rFonts w:cs="Arial"/>
        </w:rPr>
        <w:t xml:space="preserve">В Перечень включается муниципальное имущество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</w:t>
      </w:r>
      <w:r w:rsidRPr="005F3740">
        <w:rPr>
          <w:rFonts w:cs="Arial"/>
        </w:rPr>
        <w:lastRenderedPageBreak/>
        <w:t>числе земельные участки</w:t>
      </w:r>
      <w:r w:rsidR="002306F9" w:rsidRPr="005F3740">
        <w:rPr>
          <w:rFonts w:cs="Arial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5F3740">
        <w:rPr>
          <w:rFonts w:cs="Arial"/>
        </w:rPr>
        <w:t>, здания, строения, сооружения, нежилые помещения, оборудование, машины, механизмы, установки, транспортные</w:t>
      </w:r>
      <w:proofErr w:type="gramEnd"/>
      <w:r w:rsidRPr="005F3740">
        <w:rPr>
          <w:rFonts w:cs="Arial"/>
        </w:rPr>
        <w:t xml:space="preserve"> средства, инвентарь, инструменты (далее - имущество). 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2.3. </w:t>
      </w:r>
      <w:proofErr w:type="gramStart"/>
      <w:r w:rsidRPr="005F3740">
        <w:rPr>
          <w:rFonts w:cs="Arial"/>
        </w:rPr>
        <w:t xml:space="preserve">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Думы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депутатов Думы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5F3740">
        <w:rPr>
          <w:rFonts w:cs="Arial"/>
          <w:bCs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401C76" w:rsidRPr="005F3740">
        <w:rPr>
          <w:rFonts w:cs="Arial"/>
          <w:bCs/>
          <w:bdr w:val="none" w:sz="0" w:space="0" w:color="auto" w:frame="1"/>
        </w:rPr>
        <w:t>,</w:t>
      </w:r>
      <w:r w:rsidR="00401C76" w:rsidRPr="005F3740">
        <w:rPr>
          <w:rStyle w:val="20"/>
          <w:b w:val="0"/>
          <w:sz w:val="24"/>
          <w:szCs w:val="24"/>
          <w:bdr w:val="none" w:sz="0" w:space="0" w:color="auto" w:frame="1"/>
        </w:rPr>
        <w:t xml:space="preserve"> </w:t>
      </w:r>
      <w:r w:rsidR="00401C76" w:rsidRPr="005F3740">
        <w:rPr>
          <w:rStyle w:val="a5"/>
          <w:rFonts w:cs="Arial"/>
          <w:b w:val="0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="00401C76" w:rsidRPr="005F3740">
        <w:rPr>
          <w:rStyle w:val="a5"/>
          <w:rFonts w:cs="Arial"/>
          <w:b w:val="0"/>
          <w:bdr w:val="none" w:sz="0" w:space="0" w:color="auto" w:frame="1"/>
        </w:rPr>
        <w:t xml:space="preserve"> профессиональный доход</w:t>
      </w:r>
      <w:r w:rsidR="00232FD5" w:rsidRPr="005F3740">
        <w:rPr>
          <w:rStyle w:val="a5"/>
          <w:rFonts w:cs="Arial"/>
          <w:b w:val="0"/>
          <w:bdr w:val="none" w:sz="0" w:space="0" w:color="auto" w:frame="1"/>
        </w:rPr>
        <w:t>».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2.4. Изменения в утвержденный Перечень вносятся путем: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2.4.1. включения дополнительного имущества;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2.4.2. исключения имущества;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2.4.3. внесения изменений в сведения об имуществе, включенном в Перечень.</w:t>
      </w:r>
    </w:p>
    <w:p w:rsidR="00B61754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2.5. Основаниями для исключения муниципального имущества из Перечня являются:</w:t>
      </w:r>
      <w:r w:rsidR="00B61754" w:rsidRPr="005F3740">
        <w:rPr>
          <w:rFonts w:cs="Arial"/>
        </w:rPr>
        <w:t xml:space="preserve"> </w:t>
      </w:r>
    </w:p>
    <w:p w:rsidR="00CE51A5" w:rsidRPr="005F3740" w:rsidRDefault="00CE51A5" w:rsidP="005F3740">
      <w:pPr>
        <w:ind w:firstLine="709"/>
        <w:rPr>
          <w:rFonts w:cs="Arial"/>
        </w:rPr>
      </w:pPr>
      <w:proofErr w:type="gramStart"/>
      <w:r w:rsidRPr="005F3740">
        <w:rPr>
          <w:rFonts w:cs="Arial"/>
        </w:rPr>
        <w:t xml:space="preserve">2.5.1. прекращение права собственности </w:t>
      </w:r>
      <w:r w:rsidR="009B0DD4" w:rsidRPr="005F3740">
        <w:rPr>
          <w:rFonts w:cs="Arial"/>
        </w:rPr>
        <w:t>Тальниковского</w:t>
      </w:r>
      <w:r w:rsidRPr="005F3740">
        <w:rPr>
          <w:rFonts w:cs="Arial"/>
        </w:rPr>
        <w:t xml:space="preserve">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8" w:history="1">
        <w:r w:rsidRPr="005F3740">
          <w:rPr>
            <w:rFonts w:cs="Arial"/>
          </w:rPr>
          <w:t>частью 2.1 статьи 9</w:t>
        </w:r>
      </w:hyperlink>
      <w:r w:rsidRPr="005F3740">
        <w:rPr>
          <w:rFonts w:cs="Arial"/>
        </w:rPr>
        <w:t xml:space="preserve"> Федерального закона от 22</w:t>
      </w:r>
      <w:r w:rsidR="005F3740">
        <w:rPr>
          <w:rFonts w:cs="Arial"/>
        </w:rPr>
        <w:t xml:space="preserve"> июля </w:t>
      </w:r>
      <w:r w:rsidRPr="005F3740">
        <w:rPr>
          <w:rFonts w:cs="Arial"/>
        </w:rPr>
        <w:t xml:space="preserve">2008 </w:t>
      </w:r>
      <w:r w:rsidR="005F3740">
        <w:rPr>
          <w:rFonts w:cs="Arial"/>
        </w:rPr>
        <w:t>года №</w:t>
      </w:r>
      <w:r w:rsidRPr="005F3740">
        <w:rPr>
          <w:rFonts w:cs="Arial"/>
        </w:rPr>
        <w:t xml:space="preserve">159-ФЗ «Об особенностях отчуждения недвижимого имущества, находящегося в государственной или </w:t>
      </w:r>
      <w:r w:rsidR="009373A2" w:rsidRPr="005F3740">
        <w:rPr>
          <w:rFonts w:cs="Arial"/>
        </w:rPr>
        <w:t>в</w:t>
      </w:r>
      <w:r w:rsidR="00B61754" w:rsidRPr="005F3740">
        <w:rPr>
          <w:rFonts w:cs="Arial"/>
        </w:rPr>
        <w:t xml:space="preserve"> </w:t>
      </w:r>
      <w:r w:rsidRPr="005F3740">
        <w:rPr>
          <w:rFonts w:cs="Arial"/>
        </w:rPr>
        <w:t>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F3740">
        <w:rPr>
          <w:rFonts w:cs="Arial"/>
        </w:rPr>
        <w:t xml:space="preserve"> в отдельные законодательные акты Российской Федерации»;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2.5.2. </w:t>
      </w:r>
      <w:r w:rsidR="00E4516E" w:rsidRPr="005F3740">
        <w:rPr>
          <w:rFonts w:cs="Arial"/>
        </w:rPr>
        <w:t xml:space="preserve">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E4516E" w:rsidRPr="005F3740">
        <w:rPr>
          <w:rStyle w:val="a5"/>
          <w:rFonts w:cs="Arial"/>
          <w:b w:val="0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4516E" w:rsidRPr="005F3740">
        <w:rPr>
          <w:rFonts w:cs="Arial"/>
        </w:rPr>
        <w:t xml:space="preserve"> о предоставлении им муниципального имущества более 6 месяцев со дня внесения в Перечень;</w:t>
      </w:r>
    </w:p>
    <w:p w:rsidR="00CE51A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 xml:space="preserve">2.5.3. необходимостью использования имущества для решения вопросов местного значения; </w:t>
      </w:r>
    </w:p>
    <w:p w:rsidR="00657175" w:rsidRPr="005F3740" w:rsidRDefault="00CE51A5" w:rsidP="005F3740">
      <w:pPr>
        <w:ind w:firstLine="709"/>
        <w:rPr>
          <w:rFonts w:cs="Arial"/>
        </w:rPr>
      </w:pPr>
      <w:r w:rsidRPr="005F3740">
        <w:rPr>
          <w:rFonts w:cs="Arial"/>
        </w:rPr>
        <w:t>2.5.4.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9373A2" w:rsidRPr="005F3740" w:rsidRDefault="009373A2" w:rsidP="00CE51A5">
      <w:pPr>
        <w:ind w:firstLine="540"/>
        <w:jc w:val="center"/>
        <w:rPr>
          <w:rFonts w:cs="Arial"/>
        </w:rPr>
      </w:pPr>
    </w:p>
    <w:p w:rsidR="00CE51A5" w:rsidRPr="005F3740" w:rsidRDefault="00CE51A5" w:rsidP="00CE51A5">
      <w:pPr>
        <w:ind w:firstLine="540"/>
        <w:jc w:val="center"/>
        <w:rPr>
          <w:rFonts w:cs="Arial"/>
        </w:rPr>
      </w:pPr>
      <w:r w:rsidRPr="005F3740">
        <w:rPr>
          <w:rFonts w:cs="Arial"/>
        </w:rPr>
        <w:t>Раздел 3. Порядок ведения Перечня</w:t>
      </w:r>
    </w:p>
    <w:p w:rsidR="009373A2" w:rsidRPr="005F3740" w:rsidRDefault="009373A2" w:rsidP="00CE51A5">
      <w:pPr>
        <w:ind w:firstLine="540"/>
        <w:jc w:val="center"/>
        <w:rPr>
          <w:rFonts w:cs="Arial"/>
        </w:rPr>
      </w:pP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3.1. </w:t>
      </w:r>
      <w:proofErr w:type="gramStart"/>
      <w:r w:rsidRPr="005F3740">
        <w:rPr>
          <w:rFonts w:cs="Arial"/>
        </w:rPr>
        <w:t>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</w:t>
      </w:r>
      <w:r w:rsidR="005F3740">
        <w:rPr>
          <w:rFonts w:cs="Arial"/>
        </w:rPr>
        <w:t xml:space="preserve"> апреля </w:t>
      </w:r>
      <w:r w:rsidRPr="005F3740">
        <w:rPr>
          <w:rFonts w:cs="Arial"/>
        </w:rPr>
        <w:t xml:space="preserve">2016 </w:t>
      </w:r>
      <w:r w:rsidR="005F3740">
        <w:rPr>
          <w:rFonts w:cs="Arial"/>
        </w:rPr>
        <w:t>года №</w:t>
      </w:r>
      <w:r w:rsidRPr="005F3740">
        <w:rPr>
          <w:rFonts w:cs="Arial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</w:t>
      </w:r>
      <w:proofErr w:type="gramEnd"/>
      <w:r w:rsidRPr="005F3740">
        <w:rPr>
          <w:rFonts w:cs="Arial"/>
        </w:rPr>
        <w:t xml:space="preserve">, внесенных в такие перечни, в акционерное общество «Федеральная корпорация </w:t>
      </w:r>
      <w:r w:rsidRPr="005F3740">
        <w:rPr>
          <w:rFonts w:cs="Arial"/>
        </w:rPr>
        <w:lastRenderedPageBreak/>
        <w:t xml:space="preserve">по развитию малого и среднего предпринимательства», формы представления и состава таких сведений». 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3.2. Сведения, содержащиеся в Перечне, являются открытыми и общедоступными. 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3.3. Ведение Перечня включает в себя ведение информационной базы, содержащей сведения: 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>3.3.1. Порядковый номер объекта, включенного в Перечень;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3.3.2. </w:t>
      </w:r>
      <w:proofErr w:type="gramStart"/>
      <w:r w:rsidRPr="005F3740">
        <w:rPr>
          <w:rFonts w:cs="Arial"/>
        </w:rPr>
        <w:t>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  <w:proofErr w:type="gramEnd"/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3.3.3. Адрес объекта; 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3.3.4. Общая площадь объекта; </w:t>
      </w: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>3.3.5. Обременение объекта правами третьих лиц (вид, номер, дата договора, срок действия договора, субъект права).</w:t>
      </w:r>
    </w:p>
    <w:p w:rsidR="00CE51A5" w:rsidRPr="005F3740" w:rsidRDefault="00CE51A5" w:rsidP="00CE51A5">
      <w:pPr>
        <w:ind w:firstLine="540"/>
        <w:rPr>
          <w:rFonts w:cs="Arial"/>
        </w:rPr>
      </w:pPr>
    </w:p>
    <w:p w:rsidR="00CE51A5" w:rsidRPr="005F3740" w:rsidRDefault="00CE51A5" w:rsidP="00CE51A5">
      <w:pPr>
        <w:tabs>
          <w:tab w:val="left" w:pos="3840"/>
        </w:tabs>
        <w:ind w:right="-568"/>
        <w:jc w:val="center"/>
        <w:rPr>
          <w:rFonts w:cs="Arial"/>
        </w:rPr>
      </w:pPr>
      <w:r w:rsidRPr="005F3740">
        <w:rPr>
          <w:rFonts w:cs="Arial"/>
        </w:rPr>
        <w:t>Раздел 4. Порядок официального опубликования Перечня</w:t>
      </w:r>
    </w:p>
    <w:p w:rsidR="00CE51A5" w:rsidRPr="005F3740" w:rsidRDefault="00CE51A5" w:rsidP="00CE51A5">
      <w:pPr>
        <w:rPr>
          <w:rFonts w:cs="Arial"/>
        </w:rPr>
      </w:pPr>
    </w:p>
    <w:p w:rsidR="00CE51A5" w:rsidRPr="005F3740" w:rsidRDefault="00CE51A5" w:rsidP="009218CC">
      <w:pPr>
        <w:ind w:firstLine="709"/>
        <w:rPr>
          <w:rFonts w:cs="Arial"/>
        </w:rPr>
      </w:pPr>
      <w:r w:rsidRPr="005F3740">
        <w:rPr>
          <w:rFonts w:cs="Arial"/>
        </w:rPr>
        <w:t xml:space="preserve">4.1. </w:t>
      </w:r>
      <w:proofErr w:type="gramStart"/>
      <w:r w:rsidRPr="005F3740">
        <w:rPr>
          <w:rFonts w:cs="Arial"/>
        </w:rPr>
        <w:t xml:space="preserve">Утвержденный Перечень и изменения к нему подлежат обязательному опубликованию в газете </w:t>
      </w:r>
      <w:r w:rsidR="00665953" w:rsidRPr="005F3740">
        <w:rPr>
          <w:rFonts w:cs="Arial"/>
        </w:rPr>
        <w:t>«</w:t>
      </w:r>
      <w:proofErr w:type="spellStart"/>
      <w:r w:rsidR="009B0DD4" w:rsidRPr="005F3740">
        <w:rPr>
          <w:rFonts w:cs="Arial"/>
        </w:rPr>
        <w:t>Тальниковский</w:t>
      </w:r>
      <w:proofErr w:type="spellEnd"/>
      <w:r w:rsidRPr="005F3740">
        <w:rPr>
          <w:rFonts w:cs="Arial"/>
        </w:rPr>
        <w:t xml:space="preserve"> вестник» - в течение 10 рабочих дней со дня утверждения,</w:t>
      </w:r>
      <w:r w:rsidR="00074664" w:rsidRPr="005F3740">
        <w:rPr>
          <w:rFonts w:cs="Arial"/>
          <w:color w:val="333333"/>
        </w:rPr>
        <w:t xml:space="preserve"> </w:t>
      </w:r>
      <w:r w:rsidR="00074664" w:rsidRPr="005F3740">
        <w:rPr>
          <w:rFonts w:cs="Arial"/>
        </w:rPr>
        <w:t>но не позднее 5 ноября текущего года</w:t>
      </w:r>
      <w:r w:rsidRPr="005F3740">
        <w:rPr>
          <w:rFonts w:cs="Arial"/>
        </w:rPr>
        <w:t xml:space="preserve"> размещению в информационно – телекоммуникационной сети «Интернет» в подразделе «</w:t>
      </w:r>
      <w:proofErr w:type="spellStart"/>
      <w:r w:rsidR="009373A2" w:rsidRPr="005F3740">
        <w:rPr>
          <w:rFonts w:cs="Arial"/>
        </w:rPr>
        <w:t>Тальниковское</w:t>
      </w:r>
      <w:proofErr w:type="spellEnd"/>
      <w:r w:rsidRPr="005F3740">
        <w:rPr>
          <w:rFonts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5F3740">
        <w:rPr>
          <w:rFonts w:cs="Arial"/>
          <w:lang w:val="en-US"/>
        </w:rPr>
        <w:t>cher</w:t>
      </w:r>
      <w:r w:rsidR="00DE6222" w:rsidRPr="005F3740">
        <w:rPr>
          <w:rFonts w:cs="Arial"/>
          <w:lang w:val="en-US"/>
        </w:rPr>
        <w:t>raion</w:t>
      </w:r>
      <w:proofErr w:type="spellEnd"/>
      <w:r w:rsidRPr="005F3740">
        <w:rPr>
          <w:rFonts w:cs="Arial"/>
        </w:rPr>
        <w:t>.</w:t>
      </w:r>
      <w:proofErr w:type="spellStart"/>
      <w:r w:rsidRPr="005F3740">
        <w:rPr>
          <w:rFonts w:cs="Arial"/>
          <w:lang w:val="en-US"/>
        </w:rPr>
        <w:t>ru</w:t>
      </w:r>
      <w:proofErr w:type="spellEnd"/>
      <w:r w:rsidRPr="005F3740">
        <w:rPr>
          <w:rFonts w:cs="Arial"/>
        </w:rPr>
        <w:t>., - в течение 3 рабочих дней со дня утверждения, а</w:t>
      </w:r>
      <w:proofErr w:type="gramEnd"/>
      <w:r w:rsidRPr="005F3740">
        <w:rPr>
          <w:rFonts w:cs="Arial"/>
        </w:rPr>
        <w:t xml:space="preserve"> также предоставляется в </w:t>
      </w:r>
      <w:r w:rsidR="008E73FF" w:rsidRPr="005F3740">
        <w:rPr>
          <w:rFonts w:cs="Arial"/>
        </w:rPr>
        <w:t>орган исполнительной власти субъекта Российской Федерации на взаимодействие с акционерным обществом</w:t>
      </w:r>
      <w:r w:rsidR="007C6048" w:rsidRPr="005F3740">
        <w:rPr>
          <w:rFonts w:cs="Arial"/>
        </w:rPr>
        <w:t xml:space="preserve"> </w:t>
      </w:r>
      <w:r w:rsidR="00002847" w:rsidRPr="005F3740">
        <w:rPr>
          <w:rFonts w:cs="Arial"/>
        </w:rPr>
        <w:t>«</w:t>
      </w:r>
      <w:r w:rsidR="007C6048" w:rsidRPr="005F3740">
        <w:rPr>
          <w:rFonts w:cs="Arial"/>
        </w:rPr>
        <w:t>Федеральная корпорация по развитию малого и среднего предпринимательства</w:t>
      </w:r>
      <w:r w:rsidR="00002847" w:rsidRPr="005F3740">
        <w:rPr>
          <w:rFonts w:cs="Arial"/>
        </w:rPr>
        <w:t>».</w:t>
      </w:r>
    </w:p>
    <w:p w:rsidR="009218CC" w:rsidRPr="00787EB6" w:rsidRDefault="009218CC" w:rsidP="009218CC">
      <w:pPr>
        <w:pStyle w:val="ConsPlusNormal"/>
        <w:ind w:left="1744"/>
        <w:outlineLvl w:val="0"/>
      </w:pPr>
    </w:p>
    <w:p w:rsidR="009218CC" w:rsidRPr="00787EB6" w:rsidRDefault="009218CC" w:rsidP="009218CC">
      <w:pPr>
        <w:pStyle w:val="ConsPlusNormal"/>
        <w:ind w:left="1744"/>
        <w:outlineLvl w:val="0"/>
      </w:pPr>
    </w:p>
    <w:p w:rsidR="009218CC" w:rsidRPr="00787EB6" w:rsidRDefault="009218CC" w:rsidP="009218CC">
      <w:pPr>
        <w:pStyle w:val="ConsPlusNormal"/>
        <w:ind w:firstLine="0"/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Глава Тальниковского</w:t>
      </w:r>
    </w:p>
    <w:p w:rsidR="009218CC" w:rsidRPr="00787EB6" w:rsidRDefault="009218CC" w:rsidP="009218CC">
      <w:pPr>
        <w:pStyle w:val="ConsPlusNormal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муниципального образования</w:t>
      </w:r>
    </w:p>
    <w:p w:rsidR="009218CC" w:rsidRPr="00787EB6" w:rsidRDefault="009218CC" w:rsidP="009218CC">
      <w:pPr>
        <w:pStyle w:val="ConsPlusNormal"/>
        <w:tabs>
          <w:tab w:val="left" w:pos="6810"/>
        </w:tabs>
        <w:ind w:firstLine="0"/>
        <w:jc w:val="both"/>
        <w:outlineLvl w:val="0"/>
        <w:rPr>
          <w:sz w:val="24"/>
          <w:szCs w:val="28"/>
        </w:rPr>
      </w:pPr>
      <w:r w:rsidRPr="00787EB6">
        <w:rPr>
          <w:sz w:val="24"/>
          <w:szCs w:val="28"/>
        </w:rPr>
        <w:t>А.А. Соколов</w:t>
      </w:r>
    </w:p>
    <w:p w:rsidR="00CE51A5" w:rsidRPr="00CE51A5" w:rsidRDefault="00CE51A5" w:rsidP="009218CC">
      <w:pPr>
        <w:rPr>
          <w:rFonts w:ascii="Times New Roman" w:hAnsi="Times New Roman"/>
          <w:sz w:val="28"/>
          <w:szCs w:val="28"/>
        </w:rPr>
      </w:pPr>
    </w:p>
    <w:sectPr w:rsidR="00CE51A5" w:rsidRPr="00CE51A5" w:rsidSect="001B6189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D2" w:rsidRDefault="00F22DD2" w:rsidP="001E1241">
      <w:r>
        <w:separator/>
      </w:r>
    </w:p>
  </w:endnote>
  <w:endnote w:type="continuationSeparator" w:id="0">
    <w:p w:rsidR="00F22DD2" w:rsidRDefault="00F22DD2" w:rsidP="001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D2" w:rsidRDefault="00F22DD2" w:rsidP="001E1241">
      <w:r>
        <w:separator/>
      </w:r>
    </w:p>
  </w:footnote>
  <w:footnote w:type="continuationSeparator" w:id="0">
    <w:p w:rsidR="00F22DD2" w:rsidRDefault="00F22DD2" w:rsidP="001E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 w:rsidP="00665953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C7743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916C02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A0748"/>
    <w:multiLevelType w:val="multilevel"/>
    <w:tmpl w:val="EAAC4D6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FC13943"/>
    <w:multiLevelType w:val="multilevel"/>
    <w:tmpl w:val="2F82E3F8"/>
    <w:lvl w:ilvl="0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4415"/>
    <w:rsid w:val="00002847"/>
    <w:rsid w:val="00004337"/>
    <w:rsid w:val="00007B19"/>
    <w:rsid w:val="0001607B"/>
    <w:rsid w:val="00020EF2"/>
    <w:rsid w:val="00024709"/>
    <w:rsid w:val="00024C9D"/>
    <w:rsid w:val="00025291"/>
    <w:rsid w:val="0003294A"/>
    <w:rsid w:val="00036F52"/>
    <w:rsid w:val="0004041E"/>
    <w:rsid w:val="00042744"/>
    <w:rsid w:val="0004343D"/>
    <w:rsid w:val="000449BE"/>
    <w:rsid w:val="00050FFD"/>
    <w:rsid w:val="000544E1"/>
    <w:rsid w:val="0005787C"/>
    <w:rsid w:val="00057D18"/>
    <w:rsid w:val="000665FE"/>
    <w:rsid w:val="00073B2B"/>
    <w:rsid w:val="00073C70"/>
    <w:rsid w:val="00074664"/>
    <w:rsid w:val="00082279"/>
    <w:rsid w:val="00083E3C"/>
    <w:rsid w:val="00086A1D"/>
    <w:rsid w:val="00090A68"/>
    <w:rsid w:val="000A4C8B"/>
    <w:rsid w:val="000A598E"/>
    <w:rsid w:val="000B092C"/>
    <w:rsid w:val="000B43DF"/>
    <w:rsid w:val="000D1439"/>
    <w:rsid w:val="000D365B"/>
    <w:rsid w:val="000E0546"/>
    <w:rsid w:val="000E5807"/>
    <w:rsid w:val="000F0632"/>
    <w:rsid w:val="0010047E"/>
    <w:rsid w:val="0010059C"/>
    <w:rsid w:val="00101B56"/>
    <w:rsid w:val="00104A76"/>
    <w:rsid w:val="001058DE"/>
    <w:rsid w:val="001128F2"/>
    <w:rsid w:val="00124DEA"/>
    <w:rsid w:val="00125C40"/>
    <w:rsid w:val="001564BD"/>
    <w:rsid w:val="00157159"/>
    <w:rsid w:val="00162920"/>
    <w:rsid w:val="00166C09"/>
    <w:rsid w:val="00170A03"/>
    <w:rsid w:val="00176B34"/>
    <w:rsid w:val="001A49ED"/>
    <w:rsid w:val="001A7634"/>
    <w:rsid w:val="001B4858"/>
    <w:rsid w:val="001B6189"/>
    <w:rsid w:val="001B62AA"/>
    <w:rsid w:val="001B63B5"/>
    <w:rsid w:val="001C14A7"/>
    <w:rsid w:val="001C1BEC"/>
    <w:rsid w:val="001D21A6"/>
    <w:rsid w:val="001D4E81"/>
    <w:rsid w:val="001D5B99"/>
    <w:rsid w:val="001E1241"/>
    <w:rsid w:val="001E4545"/>
    <w:rsid w:val="001E6BF5"/>
    <w:rsid w:val="001F151A"/>
    <w:rsid w:val="00221263"/>
    <w:rsid w:val="002306F9"/>
    <w:rsid w:val="00231DED"/>
    <w:rsid w:val="00232FD5"/>
    <w:rsid w:val="00237DD2"/>
    <w:rsid w:val="002465A0"/>
    <w:rsid w:val="00257AF9"/>
    <w:rsid w:val="00264239"/>
    <w:rsid w:val="0027249C"/>
    <w:rsid w:val="002760FA"/>
    <w:rsid w:val="002861FF"/>
    <w:rsid w:val="002A102F"/>
    <w:rsid w:val="002A346D"/>
    <w:rsid w:val="002B213D"/>
    <w:rsid w:val="002C0012"/>
    <w:rsid w:val="002C39EB"/>
    <w:rsid w:val="002D0C48"/>
    <w:rsid w:val="002D39B1"/>
    <w:rsid w:val="002E2E46"/>
    <w:rsid w:val="002E4A37"/>
    <w:rsid w:val="002F328A"/>
    <w:rsid w:val="002F4262"/>
    <w:rsid w:val="002F4429"/>
    <w:rsid w:val="0030209F"/>
    <w:rsid w:val="003047AB"/>
    <w:rsid w:val="003069EA"/>
    <w:rsid w:val="00306B09"/>
    <w:rsid w:val="00310C41"/>
    <w:rsid w:val="00313DE3"/>
    <w:rsid w:val="00340A05"/>
    <w:rsid w:val="00357904"/>
    <w:rsid w:val="003604EB"/>
    <w:rsid w:val="00360C07"/>
    <w:rsid w:val="00364A90"/>
    <w:rsid w:val="0037476B"/>
    <w:rsid w:val="00374D72"/>
    <w:rsid w:val="003754D7"/>
    <w:rsid w:val="00377393"/>
    <w:rsid w:val="003846E3"/>
    <w:rsid w:val="0038695B"/>
    <w:rsid w:val="00390F00"/>
    <w:rsid w:val="00390F49"/>
    <w:rsid w:val="003A35AF"/>
    <w:rsid w:val="003C570E"/>
    <w:rsid w:val="003C6A64"/>
    <w:rsid w:val="003D26B3"/>
    <w:rsid w:val="003E36FC"/>
    <w:rsid w:val="003E6FEB"/>
    <w:rsid w:val="003F11D8"/>
    <w:rsid w:val="00401C76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7A0"/>
    <w:rsid w:val="00467F96"/>
    <w:rsid w:val="00472569"/>
    <w:rsid w:val="004771DB"/>
    <w:rsid w:val="004801D1"/>
    <w:rsid w:val="0048029E"/>
    <w:rsid w:val="004834E1"/>
    <w:rsid w:val="004867E0"/>
    <w:rsid w:val="004873E3"/>
    <w:rsid w:val="004901E3"/>
    <w:rsid w:val="00495A05"/>
    <w:rsid w:val="004A2053"/>
    <w:rsid w:val="004A4240"/>
    <w:rsid w:val="004B728C"/>
    <w:rsid w:val="004C2BF3"/>
    <w:rsid w:val="004C3763"/>
    <w:rsid w:val="004C4F08"/>
    <w:rsid w:val="004D7914"/>
    <w:rsid w:val="004E67FE"/>
    <w:rsid w:val="00517423"/>
    <w:rsid w:val="00517970"/>
    <w:rsid w:val="00517BB9"/>
    <w:rsid w:val="00522FED"/>
    <w:rsid w:val="00526E2B"/>
    <w:rsid w:val="0053073C"/>
    <w:rsid w:val="00534B57"/>
    <w:rsid w:val="005422E8"/>
    <w:rsid w:val="00550CE1"/>
    <w:rsid w:val="00554514"/>
    <w:rsid w:val="00554756"/>
    <w:rsid w:val="00560CB0"/>
    <w:rsid w:val="005638A5"/>
    <w:rsid w:val="00572863"/>
    <w:rsid w:val="00572E9B"/>
    <w:rsid w:val="00587D07"/>
    <w:rsid w:val="00590ED6"/>
    <w:rsid w:val="00592CDF"/>
    <w:rsid w:val="005957CF"/>
    <w:rsid w:val="005A1B15"/>
    <w:rsid w:val="005A47F9"/>
    <w:rsid w:val="005B3DC2"/>
    <w:rsid w:val="005B5818"/>
    <w:rsid w:val="005C08BC"/>
    <w:rsid w:val="005C561D"/>
    <w:rsid w:val="005D40D0"/>
    <w:rsid w:val="005D5865"/>
    <w:rsid w:val="005E504F"/>
    <w:rsid w:val="005E52AC"/>
    <w:rsid w:val="005F3740"/>
    <w:rsid w:val="005F6241"/>
    <w:rsid w:val="005F64D3"/>
    <w:rsid w:val="00600402"/>
    <w:rsid w:val="00604753"/>
    <w:rsid w:val="0060686B"/>
    <w:rsid w:val="00615670"/>
    <w:rsid w:val="006264A8"/>
    <w:rsid w:val="00642303"/>
    <w:rsid w:val="00654086"/>
    <w:rsid w:val="00657175"/>
    <w:rsid w:val="00661932"/>
    <w:rsid w:val="00665953"/>
    <w:rsid w:val="006742A0"/>
    <w:rsid w:val="006913E4"/>
    <w:rsid w:val="006A37AA"/>
    <w:rsid w:val="006B0F8C"/>
    <w:rsid w:val="006C2E22"/>
    <w:rsid w:val="006C5007"/>
    <w:rsid w:val="006D6DC4"/>
    <w:rsid w:val="006E2119"/>
    <w:rsid w:val="006E218D"/>
    <w:rsid w:val="006E7368"/>
    <w:rsid w:val="006F1320"/>
    <w:rsid w:val="00707393"/>
    <w:rsid w:val="00712FAF"/>
    <w:rsid w:val="00727686"/>
    <w:rsid w:val="007326B8"/>
    <w:rsid w:val="00733688"/>
    <w:rsid w:val="00755518"/>
    <w:rsid w:val="00756E81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06FA"/>
    <w:rsid w:val="007C1D22"/>
    <w:rsid w:val="007C52A2"/>
    <w:rsid w:val="007C5F45"/>
    <w:rsid w:val="007C6048"/>
    <w:rsid w:val="007D14D4"/>
    <w:rsid w:val="007E54EA"/>
    <w:rsid w:val="007F5DE5"/>
    <w:rsid w:val="007F7D63"/>
    <w:rsid w:val="0080077E"/>
    <w:rsid w:val="008067F5"/>
    <w:rsid w:val="00807DB3"/>
    <w:rsid w:val="00822232"/>
    <w:rsid w:val="00833E9E"/>
    <w:rsid w:val="0083432A"/>
    <w:rsid w:val="008350B0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2AF3"/>
    <w:rsid w:val="008A6802"/>
    <w:rsid w:val="008B081A"/>
    <w:rsid w:val="008B756A"/>
    <w:rsid w:val="008D0AE8"/>
    <w:rsid w:val="008D7E24"/>
    <w:rsid w:val="008E6BB2"/>
    <w:rsid w:val="008E73FF"/>
    <w:rsid w:val="008F45D5"/>
    <w:rsid w:val="008F6006"/>
    <w:rsid w:val="009006FA"/>
    <w:rsid w:val="00903FFC"/>
    <w:rsid w:val="00912758"/>
    <w:rsid w:val="009218CC"/>
    <w:rsid w:val="00922A35"/>
    <w:rsid w:val="0093597D"/>
    <w:rsid w:val="00936A6A"/>
    <w:rsid w:val="00937254"/>
    <w:rsid w:val="009373A2"/>
    <w:rsid w:val="00942607"/>
    <w:rsid w:val="00944F13"/>
    <w:rsid w:val="009469DA"/>
    <w:rsid w:val="00953AED"/>
    <w:rsid w:val="00953D4D"/>
    <w:rsid w:val="009634CE"/>
    <w:rsid w:val="00964379"/>
    <w:rsid w:val="0096623B"/>
    <w:rsid w:val="009824EF"/>
    <w:rsid w:val="009836EE"/>
    <w:rsid w:val="0098547A"/>
    <w:rsid w:val="00991C79"/>
    <w:rsid w:val="00996B93"/>
    <w:rsid w:val="009973E1"/>
    <w:rsid w:val="009A3084"/>
    <w:rsid w:val="009A372E"/>
    <w:rsid w:val="009A66E7"/>
    <w:rsid w:val="009B0DD4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374EC"/>
    <w:rsid w:val="00A45BCB"/>
    <w:rsid w:val="00A45E21"/>
    <w:rsid w:val="00A4626B"/>
    <w:rsid w:val="00A4672D"/>
    <w:rsid w:val="00A5149C"/>
    <w:rsid w:val="00A574E1"/>
    <w:rsid w:val="00A611E7"/>
    <w:rsid w:val="00A6622B"/>
    <w:rsid w:val="00A76F66"/>
    <w:rsid w:val="00A8228F"/>
    <w:rsid w:val="00A87854"/>
    <w:rsid w:val="00A92B80"/>
    <w:rsid w:val="00AA54FF"/>
    <w:rsid w:val="00AA6399"/>
    <w:rsid w:val="00AB17FD"/>
    <w:rsid w:val="00AB4AEA"/>
    <w:rsid w:val="00AC53AF"/>
    <w:rsid w:val="00AD466D"/>
    <w:rsid w:val="00AF0B4D"/>
    <w:rsid w:val="00AF474C"/>
    <w:rsid w:val="00AF63DA"/>
    <w:rsid w:val="00AF7032"/>
    <w:rsid w:val="00B136FB"/>
    <w:rsid w:val="00B1451A"/>
    <w:rsid w:val="00B212F9"/>
    <w:rsid w:val="00B250D9"/>
    <w:rsid w:val="00B31D06"/>
    <w:rsid w:val="00B32DDB"/>
    <w:rsid w:val="00B36725"/>
    <w:rsid w:val="00B3751E"/>
    <w:rsid w:val="00B429A3"/>
    <w:rsid w:val="00B54E05"/>
    <w:rsid w:val="00B61754"/>
    <w:rsid w:val="00B6440E"/>
    <w:rsid w:val="00B660CE"/>
    <w:rsid w:val="00B70E66"/>
    <w:rsid w:val="00B71706"/>
    <w:rsid w:val="00B71E7C"/>
    <w:rsid w:val="00B74752"/>
    <w:rsid w:val="00B81EC9"/>
    <w:rsid w:val="00B93065"/>
    <w:rsid w:val="00B95D2E"/>
    <w:rsid w:val="00BA1E23"/>
    <w:rsid w:val="00BA5708"/>
    <w:rsid w:val="00BA6468"/>
    <w:rsid w:val="00BB2469"/>
    <w:rsid w:val="00BB254E"/>
    <w:rsid w:val="00BB2B38"/>
    <w:rsid w:val="00BB40CD"/>
    <w:rsid w:val="00BB5430"/>
    <w:rsid w:val="00BC3640"/>
    <w:rsid w:val="00BC5EFB"/>
    <w:rsid w:val="00BC7E7A"/>
    <w:rsid w:val="00BE2BDD"/>
    <w:rsid w:val="00BE32E4"/>
    <w:rsid w:val="00BE5B31"/>
    <w:rsid w:val="00BF5482"/>
    <w:rsid w:val="00C05E18"/>
    <w:rsid w:val="00C1177C"/>
    <w:rsid w:val="00C14C13"/>
    <w:rsid w:val="00C169EF"/>
    <w:rsid w:val="00C17728"/>
    <w:rsid w:val="00C25559"/>
    <w:rsid w:val="00C63D50"/>
    <w:rsid w:val="00C64D44"/>
    <w:rsid w:val="00C65360"/>
    <w:rsid w:val="00C67564"/>
    <w:rsid w:val="00C700DC"/>
    <w:rsid w:val="00C7298D"/>
    <w:rsid w:val="00C73731"/>
    <w:rsid w:val="00C82C0E"/>
    <w:rsid w:val="00C82C14"/>
    <w:rsid w:val="00C908DB"/>
    <w:rsid w:val="00C91C1C"/>
    <w:rsid w:val="00C93901"/>
    <w:rsid w:val="00C95435"/>
    <w:rsid w:val="00CA617A"/>
    <w:rsid w:val="00CA665A"/>
    <w:rsid w:val="00CB3028"/>
    <w:rsid w:val="00CB3598"/>
    <w:rsid w:val="00CB614E"/>
    <w:rsid w:val="00CC5353"/>
    <w:rsid w:val="00CE51A5"/>
    <w:rsid w:val="00CF19B3"/>
    <w:rsid w:val="00CF7BA0"/>
    <w:rsid w:val="00D0523F"/>
    <w:rsid w:val="00D0689B"/>
    <w:rsid w:val="00D075DC"/>
    <w:rsid w:val="00D112C8"/>
    <w:rsid w:val="00D136D9"/>
    <w:rsid w:val="00D211E0"/>
    <w:rsid w:val="00D225F5"/>
    <w:rsid w:val="00D46A1B"/>
    <w:rsid w:val="00D632A3"/>
    <w:rsid w:val="00D7038F"/>
    <w:rsid w:val="00D72618"/>
    <w:rsid w:val="00D7463C"/>
    <w:rsid w:val="00D74BF3"/>
    <w:rsid w:val="00D76EB2"/>
    <w:rsid w:val="00D7794F"/>
    <w:rsid w:val="00D9250F"/>
    <w:rsid w:val="00D95FA7"/>
    <w:rsid w:val="00DA4216"/>
    <w:rsid w:val="00DB0095"/>
    <w:rsid w:val="00DB3923"/>
    <w:rsid w:val="00DB406C"/>
    <w:rsid w:val="00DB714A"/>
    <w:rsid w:val="00DC3A87"/>
    <w:rsid w:val="00DC5076"/>
    <w:rsid w:val="00DC7831"/>
    <w:rsid w:val="00DD0894"/>
    <w:rsid w:val="00DD3C65"/>
    <w:rsid w:val="00DD5073"/>
    <w:rsid w:val="00DE61E1"/>
    <w:rsid w:val="00DE6222"/>
    <w:rsid w:val="00DF72D1"/>
    <w:rsid w:val="00DF7EDC"/>
    <w:rsid w:val="00E02802"/>
    <w:rsid w:val="00E107AD"/>
    <w:rsid w:val="00E1671E"/>
    <w:rsid w:val="00E22E10"/>
    <w:rsid w:val="00E40390"/>
    <w:rsid w:val="00E419AC"/>
    <w:rsid w:val="00E4516E"/>
    <w:rsid w:val="00E52256"/>
    <w:rsid w:val="00E552E5"/>
    <w:rsid w:val="00E60282"/>
    <w:rsid w:val="00E6260B"/>
    <w:rsid w:val="00E70BE8"/>
    <w:rsid w:val="00E73909"/>
    <w:rsid w:val="00E752AF"/>
    <w:rsid w:val="00E859AC"/>
    <w:rsid w:val="00E93856"/>
    <w:rsid w:val="00EA4EBC"/>
    <w:rsid w:val="00EA57E4"/>
    <w:rsid w:val="00EC3B7A"/>
    <w:rsid w:val="00ED09A9"/>
    <w:rsid w:val="00EE0119"/>
    <w:rsid w:val="00EE6626"/>
    <w:rsid w:val="00EF1A75"/>
    <w:rsid w:val="00EF2C13"/>
    <w:rsid w:val="00EF5E2F"/>
    <w:rsid w:val="00F14B6F"/>
    <w:rsid w:val="00F22DD2"/>
    <w:rsid w:val="00F4554B"/>
    <w:rsid w:val="00F47C50"/>
    <w:rsid w:val="00F5119D"/>
    <w:rsid w:val="00F67242"/>
    <w:rsid w:val="00F72DF3"/>
    <w:rsid w:val="00F74490"/>
    <w:rsid w:val="00F82A60"/>
    <w:rsid w:val="00F97F67"/>
    <w:rsid w:val="00F97FB7"/>
    <w:rsid w:val="00FA1B23"/>
    <w:rsid w:val="00FA7593"/>
    <w:rsid w:val="00FB35E5"/>
    <w:rsid w:val="00FC214C"/>
    <w:rsid w:val="00FC30A2"/>
    <w:rsid w:val="00FE14F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link w:val="ConsPlusNormal0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626B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8022-DD83-4B73-B708-78D7B0DD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240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1</cp:lastModifiedBy>
  <cp:revision>67</cp:revision>
  <cp:lastPrinted>2020-12-28T13:48:00Z</cp:lastPrinted>
  <dcterms:created xsi:type="dcterms:W3CDTF">2020-12-16T11:50:00Z</dcterms:created>
  <dcterms:modified xsi:type="dcterms:W3CDTF">2021-08-02T03:55:00Z</dcterms:modified>
</cp:coreProperties>
</file>